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4B" w:rsidRPr="0005340E" w:rsidRDefault="005A424B" w:rsidP="005A424B">
      <w:pPr>
        <w:ind w:left="482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5340E">
        <w:rPr>
          <w:rFonts w:ascii="Tahoma" w:hAnsi="Tahoma" w:cs="Tahoma"/>
          <w:sz w:val="22"/>
          <w:szCs w:val="22"/>
        </w:rPr>
        <w:t>УТВЕРЖДЕН</w:t>
      </w:r>
      <w:r>
        <w:rPr>
          <w:rFonts w:ascii="Tahoma" w:hAnsi="Tahoma" w:cs="Tahoma"/>
          <w:sz w:val="22"/>
          <w:szCs w:val="22"/>
        </w:rPr>
        <w:t>Ы</w:t>
      </w:r>
    </w:p>
    <w:p w:rsidR="005A424B" w:rsidRDefault="001F50D4" w:rsidP="005A424B">
      <w:pPr>
        <w:ind w:left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годовым</w:t>
      </w:r>
      <w:r w:rsidR="005A424B">
        <w:rPr>
          <w:rFonts w:ascii="Tahoma" w:hAnsi="Tahoma" w:cs="Tahoma"/>
          <w:sz w:val="22"/>
          <w:szCs w:val="22"/>
        </w:rPr>
        <w:t xml:space="preserve"> </w:t>
      </w:r>
      <w:r w:rsidR="005A424B" w:rsidRPr="0005340E">
        <w:rPr>
          <w:rFonts w:ascii="Tahoma" w:hAnsi="Tahoma" w:cs="Tahoma"/>
          <w:sz w:val="22"/>
          <w:szCs w:val="22"/>
        </w:rPr>
        <w:t>Общ</w:t>
      </w:r>
      <w:r w:rsidR="005A424B">
        <w:rPr>
          <w:rFonts w:ascii="Tahoma" w:hAnsi="Tahoma" w:cs="Tahoma"/>
          <w:sz w:val="22"/>
          <w:szCs w:val="22"/>
        </w:rPr>
        <w:t>им</w:t>
      </w:r>
      <w:r w:rsidR="005A424B" w:rsidRPr="0005340E">
        <w:rPr>
          <w:rFonts w:ascii="Tahoma" w:hAnsi="Tahoma" w:cs="Tahoma"/>
          <w:sz w:val="22"/>
          <w:szCs w:val="22"/>
        </w:rPr>
        <w:t xml:space="preserve"> собрани</w:t>
      </w:r>
      <w:r w:rsidR="005A424B">
        <w:rPr>
          <w:rFonts w:ascii="Tahoma" w:hAnsi="Tahoma" w:cs="Tahoma"/>
          <w:sz w:val="22"/>
          <w:szCs w:val="22"/>
        </w:rPr>
        <w:t>ем</w:t>
      </w:r>
      <w:r w:rsidR="005A424B" w:rsidRPr="0005340E">
        <w:rPr>
          <w:rFonts w:ascii="Tahoma" w:hAnsi="Tahoma" w:cs="Tahoma"/>
          <w:sz w:val="22"/>
          <w:szCs w:val="22"/>
        </w:rPr>
        <w:t xml:space="preserve"> </w:t>
      </w:r>
      <w:r w:rsidR="005A424B">
        <w:rPr>
          <w:rFonts w:ascii="Tahoma" w:hAnsi="Tahoma" w:cs="Tahoma"/>
          <w:sz w:val="22"/>
          <w:szCs w:val="22"/>
        </w:rPr>
        <w:t>акционеров ПАО «РАО ЭС Востока»</w:t>
      </w:r>
    </w:p>
    <w:p w:rsidR="005A424B" w:rsidRPr="0005340E" w:rsidRDefault="005A424B" w:rsidP="005A424B">
      <w:pPr>
        <w:ind w:left="4820"/>
        <w:rPr>
          <w:rFonts w:ascii="Tahoma" w:hAnsi="Tahoma" w:cs="Tahoma"/>
          <w:sz w:val="22"/>
          <w:szCs w:val="22"/>
        </w:rPr>
      </w:pPr>
      <w:r w:rsidRPr="0075604D">
        <w:rPr>
          <w:rFonts w:ascii="Tahoma" w:hAnsi="Tahoma" w:cs="Tahoma"/>
          <w:sz w:val="22"/>
          <w:szCs w:val="22"/>
        </w:rPr>
        <w:t>«</w:t>
      </w:r>
      <w:r w:rsidR="001F50D4">
        <w:rPr>
          <w:rFonts w:ascii="Tahoma" w:hAnsi="Tahoma" w:cs="Tahoma"/>
          <w:sz w:val="22"/>
          <w:szCs w:val="22"/>
        </w:rPr>
        <w:t>30</w:t>
      </w:r>
      <w:r w:rsidRPr="0075604D">
        <w:rPr>
          <w:rFonts w:ascii="Tahoma" w:hAnsi="Tahoma" w:cs="Tahoma"/>
          <w:sz w:val="22"/>
          <w:szCs w:val="22"/>
        </w:rPr>
        <w:t xml:space="preserve">» </w:t>
      </w:r>
      <w:r w:rsidR="001F50D4">
        <w:rPr>
          <w:rFonts w:ascii="Tahoma" w:hAnsi="Tahoma" w:cs="Tahoma"/>
          <w:sz w:val="22"/>
          <w:szCs w:val="22"/>
        </w:rPr>
        <w:t>июня</w:t>
      </w:r>
      <w:r w:rsidRPr="0075604D">
        <w:rPr>
          <w:rFonts w:ascii="Tahoma" w:hAnsi="Tahoma" w:cs="Tahoma"/>
          <w:sz w:val="22"/>
          <w:szCs w:val="22"/>
        </w:rPr>
        <w:t xml:space="preserve"> 2017 года</w:t>
      </w:r>
    </w:p>
    <w:p w:rsidR="005A424B" w:rsidRDefault="005A424B" w:rsidP="005A424B">
      <w:pPr>
        <w:ind w:left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4165E5">
        <w:rPr>
          <w:rFonts w:ascii="Tahoma" w:hAnsi="Tahoma" w:cs="Tahoma"/>
          <w:sz w:val="22"/>
          <w:szCs w:val="22"/>
        </w:rPr>
        <w:t>протокол от</w:t>
      </w:r>
      <w:r>
        <w:rPr>
          <w:rFonts w:ascii="Tahoma" w:hAnsi="Tahoma" w:cs="Tahoma"/>
          <w:sz w:val="22"/>
          <w:szCs w:val="22"/>
        </w:rPr>
        <w:t xml:space="preserve"> </w:t>
      </w:r>
      <w:r w:rsidR="0034770B">
        <w:rPr>
          <w:rFonts w:ascii="Tahoma" w:hAnsi="Tahoma" w:cs="Tahoma"/>
          <w:sz w:val="22"/>
          <w:szCs w:val="22"/>
        </w:rPr>
        <w:t xml:space="preserve">______ </w:t>
      </w:r>
      <w:r>
        <w:rPr>
          <w:rFonts w:ascii="Tahoma" w:hAnsi="Tahoma" w:cs="Tahoma"/>
          <w:sz w:val="22"/>
          <w:szCs w:val="22"/>
        </w:rPr>
        <w:t xml:space="preserve">2017 </w:t>
      </w:r>
      <w:r w:rsidRPr="004165E5">
        <w:rPr>
          <w:rFonts w:ascii="Tahoma" w:hAnsi="Tahoma" w:cs="Tahoma"/>
          <w:sz w:val="22"/>
          <w:szCs w:val="22"/>
        </w:rPr>
        <w:t xml:space="preserve">№ </w:t>
      </w:r>
      <w:r w:rsidR="001F50D4">
        <w:rPr>
          <w:rFonts w:ascii="Tahoma" w:hAnsi="Tahoma" w:cs="Tahoma"/>
          <w:sz w:val="22"/>
          <w:szCs w:val="22"/>
        </w:rPr>
        <w:t>16</w:t>
      </w:r>
      <w:r>
        <w:rPr>
          <w:rFonts w:ascii="Tahoma" w:hAnsi="Tahoma" w:cs="Tahoma"/>
          <w:sz w:val="22"/>
          <w:szCs w:val="22"/>
        </w:rPr>
        <w:t>)</w:t>
      </w: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Pr="00D27578" w:rsidRDefault="005A424B" w:rsidP="005A424B">
      <w:pPr>
        <w:ind w:left="4820"/>
        <w:rPr>
          <w:rFonts w:ascii="Tahoma" w:hAnsi="Tahoma"/>
          <w:sz w:val="22"/>
          <w:szCs w:val="22"/>
        </w:rPr>
      </w:pPr>
      <w:r w:rsidRPr="00D27578">
        <w:rPr>
          <w:rFonts w:ascii="Tahoma" w:hAnsi="Tahoma"/>
          <w:sz w:val="22"/>
          <w:szCs w:val="22"/>
        </w:rPr>
        <w:t xml:space="preserve">Председатель </w:t>
      </w:r>
      <w:r w:rsidR="001F50D4">
        <w:rPr>
          <w:rFonts w:ascii="Tahoma" w:hAnsi="Tahoma"/>
          <w:sz w:val="22"/>
          <w:szCs w:val="22"/>
        </w:rPr>
        <w:t>годового</w:t>
      </w:r>
      <w:r>
        <w:rPr>
          <w:rFonts w:ascii="Tahoma" w:hAnsi="Tahoma"/>
          <w:sz w:val="22"/>
          <w:szCs w:val="22"/>
        </w:rPr>
        <w:t xml:space="preserve"> </w:t>
      </w:r>
      <w:r w:rsidRPr="00D27578">
        <w:rPr>
          <w:rFonts w:ascii="Tahoma" w:hAnsi="Tahoma"/>
          <w:sz w:val="22"/>
          <w:szCs w:val="22"/>
        </w:rPr>
        <w:t>Общего собрания акционеров:</w:t>
      </w:r>
    </w:p>
    <w:p w:rsidR="005A424B" w:rsidRPr="00D27578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  <w:r w:rsidRPr="00D27578">
        <w:rPr>
          <w:rFonts w:ascii="Tahoma" w:hAnsi="Tahoma"/>
          <w:sz w:val="22"/>
          <w:szCs w:val="22"/>
        </w:rPr>
        <w:t xml:space="preserve">___________________ / </w:t>
      </w:r>
      <w:r>
        <w:rPr>
          <w:rFonts w:ascii="Tahoma" w:hAnsi="Tahoma"/>
          <w:sz w:val="22"/>
          <w:szCs w:val="22"/>
        </w:rPr>
        <w:t>_____________</w:t>
      </w: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Default="005A424B" w:rsidP="005A424B">
      <w:pPr>
        <w:ind w:firstLine="4820"/>
        <w:rPr>
          <w:rFonts w:ascii="Tahoma" w:hAnsi="Tahoma"/>
          <w:sz w:val="22"/>
          <w:szCs w:val="22"/>
        </w:rPr>
      </w:pPr>
    </w:p>
    <w:p w:rsidR="000F00AC" w:rsidRDefault="000F00AC" w:rsidP="005A424B">
      <w:pPr>
        <w:ind w:firstLine="4820"/>
        <w:rPr>
          <w:rFonts w:ascii="Tahoma" w:hAnsi="Tahoma"/>
          <w:sz w:val="22"/>
          <w:szCs w:val="22"/>
        </w:rPr>
      </w:pPr>
    </w:p>
    <w:p w:rsidR="000F00AC" w:rsidRDefault="000F00AC" w:rsidP="005A424B">
      <w:pPr>
        <w:ind w:firstLine="4820"/>
        <w:rPr>
          <w:rFonts w:ascii="Tahoma" w:hAnsi="Tahoma"/>
          <w:sz w:val="22"/>
          <w:szCs w:val="22"/>
        </w:rPr>
      </w:pPr>
    </w:p>
    <w:p w:rsidR="005A424B" w:rsidRDefault="004A39C2" w:rsidP="005A424B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Изменения</w:t>
      </w:r>
      <w:r w:rsidR="00242953">
        <w:rPr>
          <w:rFonts w:ascii="Tahoma" w:hAnsi="Tahoma"/>
          <w:b/>
          <w:sz w:val="22"/>
          <w:szCs w:val="22"/>
        </w:rPr>
        <w:t xml:space="preserve"> </w:t>
      </w:r>
    </w:p>
    <w:p w:rsidR="005A424B" w:rsidRPr="005A424B" w:rsidRDefault="005A424B" w:rsidP="005A424B">
      <w:pPr>
        <w:jc w:val="center"/>
        <w:rPr>
          <w:rFonts w:ascii="Tahoma" w:hAnsi="Tahoma"/>
          <w:b/>
          <w:sz w:val="22"/>
          <w:szCs w:val="22"/>
        </w:rPr>
      </w:pPr>
      <w:r w:rsidRPr="005A424B">
        <w:rPr>
          <w:rFonts w:ascii="Tahoma" w:hAnsi="Tahoma"/>
          <w:b/>
          <w:sz w:val="22"/>
          <w:szCs w:val="22"/>
        </w:rPr>
        <w:t>в Устав ПАО «РАО ЭС Востока»</w:t>
      </w:r>
    </w:p>
    <w:p w:rsidR="005A424B" w:rsidRDefault="005A424B" w:rsidP="000F00AC">
      <w:pPr>
        <w:jc w:val="both"/>
        <w:rPr>
          <w:rFonts w:ascii="Tahoma" w:hAnsi="Tahoma"/>
          <w:sz w:val="22"/>
          <w:szCs w:val="22"/>
        </w:rPr>
      </w:pPr>
    </w:p>
    <w:p w:rsidR="00C10A0E" w:rsidRDefault="001C5C3B" w:rsidP="000F00AC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sz w:val="22"/>
          <w:szCs w:val="22"/>
        </w:rPr>
      </w:pPr>
      <w:r w:rsidRPr="001C5C3B">
        <w:rPr>
          <w:rFonts w:ascii="Tahoma" w:hAnsi="Tahoma" w:cs="Tahoma"/>
          <w:sz w:val="22"/>
          <w:szCs w:val="22"/>
        </w:rPr>
        <w:t>Слово «</w:t>
      </w:r>
      <w:r w:rsidR="000F00AC">
        <w:rPr>
          <w:rFonts w:ascii="Tahoma" w:hAnsi="Tahoma" w:cs="Tahoma"/>
          <w:sz w:val="22"/>
          <w:szCs w:val="22"/>
        </w:rPr>
        <w:t>П</w:t>
      </w:r>
      <w:r w:rsidRPr="001C5C3B">
        <w:rPr>
          <w:rFonts w:ascii="Tahoma" w:hAnsi="Tahoma" w:cs="Tahoma"/>
          <w:sz w:val="22"/>
          <w:szCs w:val="22"/>
        </w:rPr>
        <w:t>убличного» на титульном листе Устава исключить.</w:t>
      </w:r>
    </w:p>
    <w:p w:rsidR="001C5C3B" w:rsidRDefault="001C5C3B" w:rsidP="000F00AC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1C5C3B" w:rsidRDefault="001C5C3B" w:rsidP="000F00AC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Слово «Публичное» в пункте 1.1 Устава исключить.</w:t>
      </w:r>
    </w:p>
    <w:p w:rsidR="001C5C3B" w:rsidRPr="001C5C3B" w:rsidRDefault="001C5C3B" w:rsidP="000F00AC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1C5C3B" w:rsidRDefault="001C5C3B" w:rsidP="000F00AC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Пункт 1.2 Устава изложить в следующей редакции:</w:t>
      </w:r>
    </w:p>
    <w:p w:rsidR="001C5C3B" w:rsidRDefault="00960F81" w:rsidP="000F00AC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«</w:t>
      </w:r>
      <w:r w:rsidR="001C5C3B" w:rsidRPr="00E84216">
        <w:rPr>
          <w:rFonts w:ascii="Tahoma" w:hAnsi="Tahoma"/>
          <w:sz w:val="22"/>
        </w:rPr>
        <w:t>Полное фирменное наименование Общества на русском языке –</w:t>
      </w:r>
      <w:r>
        <w:rPr>
          <w:rFonts w:ascii="Tahoma" w:hAnsi="Tahoma"/>
          <w:sz w:val="22"/>
        </w:rPr>
        <w:t xml:space="preserve"> А</w:t>
      </w:r>
      <w:r w:rsidR="001C5C3B" w:rsidRPr="00E84216">
        <w:rPr>
          <w:rFonts w:ascii="Tahoma" w:hAnsi="Tahoma"/>
          <w:sz w:val="22"/>
        </w:rPr>
        <w:t xml:space="preserve">кционерное общество </w:t>
      </w:r>
      <w:r w:rsidR="001C5C3B">
        <w:rPr>
          <w:rFonts w:ascii="Tahoma" w:hAnsi="Tahoma" w:cs="Tahoma"/>
          <w:snapToGrid w:val="0"/>
          <w:sz w:val="22"/>
          <w:szCs w:val="22"/>
        </w:rPr>
        <w:t>«РАО Энергетические системы Востока»</w:t>
      </w:r>
      <w:r w:rsidR="001C5C3B">
        <w:rPr>
          <w:rFonts w:ascii="Tahoma" w:hAnsi="Tahoma"/>
          <w:snapToGrid w:val="0"/>
          <w:sz w:val="22"/>
        </w:rPr>
        <w:t xml:space="preserve">, на английском языке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Joint</w:t>
      </w:r>
      <w:r w:rsidR="001C5C3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Stock</w:t>
      </w:r>
      <w:r w:rsidR="001C5C3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Company</w:t>
      </w:r>
      <w:r w:rsidR="001C5C3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 w:rsidRPr="00F97340">
        <w:rPr>
          <w:rFonts w:ascii="Tahoma" w:hAnsi="Tahoma" w:cs="Tahoma"/>
          <w:snapToGrid w:val="0"/>
          <w:sz w:val="22"/>
          <w:szCs w:val="22"/>
        </w:rPr>
        <w:t>“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RAO</w:t>
      </w:r>
      <w:r w:rsidR="001C5C3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Energy</w:t>
      </w:r>
      <w:r w:rsidR="001C5C3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Systems</w:t>
      </w:r>
      <w:r w:rsidR="001C5C3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of</w:t>
      </w:r>
      <w:r w:rsidR="001C5C3B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the</w:t>
      </w:r>
      <w:r w:rsidR="001C5C3B" w:rsidRPr="000E7E90">
        <w:rPr>
          <w:rFonts w:ascii="Tahoma" w:hAnsi="Tahoma" w:cs="Tahoma"/>
          <w:snapToGrid w:val="0"/>
          <w:sz w:val="22"/>
          <w:szCs w:val="22"/>
        </w:rPr>
        <w:t xml:space="preserve"> </w:t>
      </w:r>
      <w:r w:rsidR="001C5C3B">
        <w:rPr>
          <w:rFonts w:ascii="Tahoma" w:hAnsi="Tahoma" w:cs="Tahoma"/>
          <w:snapToGrid w:val="0"/>
          <w:sz w:val="22"/>
          <w:szCs w:val="22"/>
          <w:lang w:val="en-US"/>
        </w:rPr>
        <w:t>East</w:t>
      </w:r>
      <w:r w:rsidR="001C5C3B" w:rsidRPr="00F97340">
        <w:rPr>
          <w:rFonts w:ascii="Tahoma" w:hAnsi="Tahoma" w:cs="Tahoma"/>
          <w:snapToGrid w:val="0"/>
          <w:sz w:val="22"/>
          <w:szCs w:val="22"/>
        </w:rPr>
        <w:t>”</w:t>
      </w:r>
      <w:r w:rsidR="001C5C3B">
        <w:rPr>
          <w:rFonts w:ascii="Tahoma" w:hAnsi="Tahoma"/>
          <w:snapToGrid w:val="0"/>
          <w:sz w:val="22"/>
        </w:rPr>
        <w:t>.</w:t>
      </w:r>
    </w:p>
    <w:p w:rsidR="001C5C3B" w:rsidRPr="001C5C3B" w:rsidRDefault="001C5C3B" w:rsidP="000F00AC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1C5C3B" w:rsidRDefault="00C3283C" w:rsidP="000F00AC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Пункт 1.3 Устава изложить в следующей редакции:</w:t>
      </w:r>
    </w:p>
    <w:p w:rsidR="00C3283C" w:rsidRDefault="00C3283C" w:rsidP="000F00AC">
      <w:pPr>
        <w:pStyle w:val="a3"/>
        <w:ind w:left="0" w:firstLine="709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/>
          <w:snapToGrid w:val="0"/>
          <w:sz w:val="22"/>
        </w:rPr>
        <w:t>«</w:t>
      </w:r>
      <w:r w:rsidRPr="00FA04BE">
        <w:rPr>
          <w:rFonts w:ascii="Tahoma" w:hAnsi="Tahoma"/>
          <w:snapToGrid w:val="0"/>
          <w:sz w:val="22"/>
        </w:rPr>
        <w:t>Сокращенное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фирменное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наименование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Общества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русском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языке</w:t>
      </w:r>
      <w:r w:rsidRPr="007F1A17">
        <w:rPr>
          <w:rFonts w:ascii="Tahoma" w:hAnsi="Tahoma"/>
          <w:sz w:val="22"/>
        </w:rPr>
        <w:t xml:space="preserve"> – </w:t>
      </w:r>
      <w:r w:rsidRPr="007F1A17">
        <w:rPr>
          <w:rFonts w:ascii="Tahoma" w:hAnsi="Tahoma" w:hint="eastAsia"/>
          <w:sz w:val="22"/>
        </w:rPr>
        <w:t>АО</w:t>
      </w:r>
      <w:r w:rsidRPr="007F1A17">
        <w:rPr>
          <w:rFonts w:ascii="Tahoma" w:hAnsi="Tahoma"/>
          <w:sz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>«РАО ЭС Востока»</w:t>
      </w:r>
      <w:r w:rsidRPr="00FA04BE">
        <w:rPr>
          <w:rFonts w:ascii="Tahoma" w:hAnsi="Tahoma"/>
          <w:snapToGrid w:val="0"/>
          <w:sz w:val="22"/>
        </w:rPr>
        <w:t>,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на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английском</w:t>
      </w:r>
      <w:r w:rsidRPr="007F1A17">
        <w:rPr>
          <w:rFonts w:ascii="Tahoma" w:hAnsi="Tahoma"/>
          <w:sz w:val="22"/>
        </w:rPr>
        <w:t xml:space="preserve"> </w:t>
      </w:r>
      <w:r w:rsidRPr="007F1A17">
        <w:rPr>
          <w:rFonts w:ascii="Tahoma" w:hAnsi="Tahoma" w:hint="eastAsia"/>
          <w:sz w:val="22"/>
        </w:rPr>
        <w:t>языке</w:t>
      </w:r>
      <w:r w:rsidRPr="007F1A17">
        <w:rPr>
          <w:rFonts w:ascii="Tahoma" w:hAnsi="Tahoma"/>
          <w:sz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  <w:lang w:val="en-US"/>
        </w:rPr>
        <w:t>RAO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  <w:lang w:val="en-US"/>
        </w:rPr>
        <w:t>ES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  <w:lang w:val="en-US"/>
        </w:rPr>
        <w:t>EAST</w:t>
      </w:r>
      <w:r w:rsidRPr="00F97340">
        <w:rPr>
          <w:rFonts w:ascii="Tahoma" w:hAnsi="Tahoma" w:cs="Tahoma"/>
          <w:snapToGrid w:val="0"/>
          <w:sz w:val="22"/>
          <w:szCs w:val="22"/>
        </w:rPr>
        <w:t xml:space="preserve">, </w:t>
      </w:r>
      <w:r>
        <w:rPr>
          <w:rFonts w:ascii="Tahoma" w:hAnsi="Tahoma" w:cs="Tahoma"/>
          <w:snapToGrid w:val="0"/>
          <w:sz w:val="22"/>
          <w:szCs w:val="22"/>
          <w:lang w:val="en-US"/>
        </w:rPr>
        <w:t>JSC</w:t>
      </w:r>
      <w:r w:rsidRPr="00FA04BE">
        <w:rPr>
          <w:rFonts w:ascii="Tahoma" w:hAnsi="Tahoma" w:cs="Tahoma"/>
          <w:snapToGrid w:val="0"/>
          <w:color w:val="000000"/>
          <w:sz w:val="22"/>
          <w:szCs w:val="22"/>
        </w:rPr>
        <w:t>.</w:t>
      </w:r>
    </w:p>
    <w:p w:rsidR="00C3283C" w:rsidRDefault="00C3283C" w:rsidP="000F00AC">
      <w:pPr>
        <w:pStyle w:val="a3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1C5C3B" w:rsidRPr="001C5C3B" w:rsidRDefault="000F00AC" w:rsidP="000F00AC">
      <w:pPr>
        <w:pStyle w:val="a3"/>
        <w:numPr>
          <w:ilvl w:val="0"/>
          <w:numId w:val="1"/>
        </w:numPr>
        <w:ind w:left="0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Аббревиатуру «ПАО» в колонтитуле Устава изложить в редакции «АО».</w:t>
      </w:r>
    </w:p>
    <w:sectPr w:rsidR="001C5C3B" w:rsidRPr="001C5C3B" w:rsidSect="005A424B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3705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1">
    <w:nsid w:val="33A86798"/>
    <w:multiLevelType w:val="multilevel"/>
    <w:tmpl w:val="EFECC29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6A601E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3">
    <w:nsid w:val="51FA3D18"/>
    <w:multiLevelType w:val="hybridMultilevel"/>
    <w:tmpl w:val="171C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13F9"/>
    <w:multiLevelType w:val="singleLevel"/>
    <w:tmpl w:val="5BECC250"/>
    <w:lvl w:ilvl="0">
      <w:start w:val="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>
    <w:nsid w:val="74E534D3"/>
    <w:multiLevelType w:val="multilevel"/>
    <w:tmpl w:val="9BF44556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E"/>
    <w:rsid w:val="000F00AC"/>
    <w:rsid w:val="0012384C"/>
    <w:rsid w:val="001346E6"/>
    <w:rsid w:val="0019298B"/>
    <w:rsid w:val="001C5C3B"/>
    <w:rsid w:val="001F3036"/>
    <w:rsid w:val="001F50D4"/>
    <w:rsid w:val="002264AC"/>
    <w:rsid w:val="00242953"/>
    <w:rsid w:val="0026756F"/>
    <w:rsid w:val="0034770B"/>
    <w:rsid w:val="0035531F"/>
    <w:rsid w:val="004A39C2"/>
    <w:rsid w:val="005A424B"/>
    <w:rsid w:val="005F757E"/>
    <w:rsid w:val="0075604D"/>
    <w:rsid w:val="00776188"/>
    <w:rsid w:val="007E6009"/>
    <w:rsid w:val="008A6090"/>
    <w:rsid w:val="00960F81"/>
    <w:rsid w:val="009F1BF3"/>
    <w:rsid w:val="00C10A0E"/>
    <w:rsid w:val="00C3283C"/>
    <w:rsid w:val="00C71BB5"/>
    <w:rsid w:val="00D63E4A"/>
    <w:rsid w:val="00D833EB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C3B6-416C-40DB-A647-54333C9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90"/>
    <w:pPr>
      <w:ind w:left="720"/>
      <w:contextualSpacing/>
    </w:pPr>
  </w:style>
  <w:style w:type="paragraph" w:styleId="a4">
    <w:name w:val="Body Text"/>
    <w:basedOn w:val="a"/>
    <w:link w:val="a5"/>
    <w:rsid w:val="008A6090"/>
    <w:pPr>
      <w:widowControl w:val="0"/>
      <w:jc w:val="both"/>
    </w:pPr>
    <w:rPr>
      <w:rFonts w:ascii="Tahoma" w:hAnsi="Tahoma"/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8A6090"/>
    <w:rPr>
      <w:rFonts w:ascii="Tahoma" w:eastAsia="Times New Roman" w:hAnsi="Tahoma" w:cs="Times New Roman"/>
      <w:snapToGrid w:val="0"/>
      <w:szCs w:val="20"/>
      <w:lang w:eastAsia="ru-RU"/>
    </w:rPr>
  </w:style>
  <w:style w:type="paragraph" w:styleId="a6">
    <w:name w:val="Body Text Indent"/>
    <w:basedOn w:val="a"/>
    <w:link w:val="a7"/>
    <w:rsid w:val="008A6090"/>
    <w:pPr>
      <w:widowControl w:val="0"/>
      <w:tabs>
        <w:tab w:val="left" w:pos="1134"/>
      </w:tabs>
      <w:ind w:firstLine="567"/>
      <w:jc w:val="both"/>
    </w:pPr>
    <w:rPr>
      <w:rFonts w:ascii="Tahoma" w:hAnsi="Tahoma"/>
      <w:snapToGrid w:val="0"/>
      <w:sz w:val="22"/>
    </w:rPr>
  </w:style>
  <w:style w:type="character" w:customStyle="1" w:styleId="a7">
    <w:name w:val="Основной текст с отступом Знак"/>
    <w:basedOn w:val="a0"/>
    <w:link w:val="a6"/>
    <w:rsid w:val="008A6090"/>
    <w:rPr>
      <w:rFonts w:ascii="Tahoma" w:eastAsia="Times New Roman" w:hAnsi="Tahoma" w:cs="Times New Roman"/>
      <w:snapToGrid w:val="0"/>
      <w:szCs w:val="20"/>
      <w:lang w:eastAsia="ru-RU"/>
    </w:rPr>
  </w:style>
  <w:style w:type="character" w:styleId="a8">
    <w:name w:val="annotation reference"/>
    <w:rsid w:val="008A6090"/>
    <w:rPr>
      <w:sz w:val="16"/>
      <w:szCs w:val="16"/>
    </w:rPr>
  </w:style>
  <w:style w:type="paragraph" w:styleId="a9">
    <w:name w:val="annotation text"/>
    <w:basedOn w:val="a"/>
    <w:link w:val="aa"/>
    <w:rsid w:val="008A6090"/>
  </w:style>
  <w:style w:type="character" w:customStyle="1" w:styleId="aa">
    <w:name w:val="Текст примечания Знак"/>
    <w:basedOn w:val="a0"/>
    <w:link w:val="a9"/>
    <w:rsid w:val="008A6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0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6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"РАО ЭС Востока"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Алла Сергеевна</dc:creator>
  <cp:keywords/>
  <dc:description/>
  <cp:lastModifiedBy>Нестеренко Александр Викторович</cp:lastModifiedBy>
  <cp:revision>30</cp:revision>
  <dcterms:created xsi:type="dcterms:W3CDTF">2016-12-22T09:27:00Z</dcterms:created>
  <dcterms:modified xsi:type="dcterms:W3CDTF">2017-06-06T00:36:00Z</dcterms:modified>
</cp:coreProperties>
</file>