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8E3EA4" w:rsidRPr="004C5140" w:rsidRDefault="000A2922" w:rsidP="002D3CA2">
      <w:pPr>
        <w:pStyle w:val="3"/>
        <w:jc w:val="left"/>
        <w:rPr>
          <w:sz w:val="28"/>
          <w:szCs w:val="28"/>
        </w:rPr>
      </w:pPr>
      <w:r>
        <w:rPr>
          <w:sz w:val="28"/>
          <w:szCs w:val="28"/>
        </w:rPr>
        <w:t>ПРОТОКОЛ</w:t>
      </w:r>
      <w:r w:rsidR="00014AA4">
        <w:rPr>
          <w:sz w:val="28"/>
          <w:szCs w:val="28"/>
        </w:rPr>
        <w:t xml:space="preserve"> № </w:t>
      </w:r>
      <w:r w:rsidR="00E77646">
        <w:rPr>
          <w:sz w:val="28"/>
          <w:szCs w:val="28"/>
        </w:rPr>
        <w:t>109</w:t>
      </w:r>
    </w:p>
    <w:p w:rsidR="00DA7693" w:rsidRDefault="00DA7693" w:rsidP="000E2C26">
      <w:pPr>
        <w:jc w:val="center"/>
        <w:rPr>
          <w:b/>
        </w:rPr>
      </w:pPr>
    </w:p>
    <w:p w:rsidR="00277A7B" w:rsidRDefault="00277A7B"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E77646" w:rsidP="00753AEC">
            <w:pPr>
              <w:widowControl w:val="0"/>
              <w:spacing w:line="360" w:lineRule="atLeast"/>
              <w:ind w:left="452"/>
              <w:rPr>
                <w:rFonts w:eastAsia="MS Mincho"/>
                <w:color w:val="000000"/>
                <w:spacing w:val="-1"/>
              </w:rPr>
            </w:pPr>
            <w:r>
              <w:rPr>
                <w:rFonts w:eastAsia="MS Mincho"/>
                <w:szCs w:val="28"/>
              </w:rPr>
              <w:t>21 июл</w:t>
            </w:r>
            <w:r w:rsidR="00172C93">
              <w:rPr>
                <w:rFonts w:eastAsia="MS Mincho"/>
                <w:szCs w:val="28"/>
              </w:rPr>
              <w:t>я</w:t>
            </w:r>
            <w:r w:rsidR="0090365B">
              <w:rPr>
                <w:rFonts w:eastAsia="MS Mincho"/>
                <w:szCs w:val="28"/>
              </w:rPr>
              <w:t xml:space="preserve"> 2014</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E77646" w:rsidP="0003471E">
            <w:pPr>
              <w:widowControl w:val="0"/>
              <w:spacing w:line="360" w:lineRule="atLeast"/>
              <w:ind w:left="452"/>
              <w:rPr>
                <w:rFonts w:eastAsia="MS Mincho"/>
              </w:rPr>
            </w:pPr>
            <w:r>
              <w:rPr>
                <w:rFonts w:eastAsia="MS Mincho"/>
              </w:rPr>
              <w:t>23 июл</w:t>
            </w:r>
            <w:r w:rsidR="00172C93" w:rsidRPr="00C7173B">
              <w:rPr>
                <w:rFonts w:eastAsia="MS Mincho"/>
              </w:rPr>
              <w:t>я</w:t>
            </w:r>
            <w:r w:rsidR="004E58F3" w:rsidRPr="00584668">
              <w:rPr>
                <w:rFonts w:eastAsia="MS Mincho"/>
              </w:rPr>
              <w:t xml:space="preserve"> </w:t>
            </w:r>
            <w:r w:rsidR="0090365B" w:rsidRPr="006968ED">
              <w:rPr>
                <w:rFonts w:eastAsia="MS Mincho"/>
              </w:rPr>
              <w:t>2014</w:t>
            </w:r>
            <w:r w:rsidR="007301E9" w:rsidRPr="006968ED">
              <w:rPr>
                <w:rFonts w:eastAsia="MS Mincho"/>
              </w:rPr>
              <w:t xml:space="preserve"> года</w:t>
            </w:r>
            <w:r w:rsidR="007301E9" w:rsidRPr="008A3865">
              <w:rPr>
                <w:rFonts w:eastAsia="MS Mincho"/>
              </w:rPr>
              <w:t>.</w:t>
            </w:r>
          </w:p>
        </w:tc>
      </w:tr>
    </w:tbl>
    <w:p w:rsidR="00D93080" w:rsidRDefault="00D93080" w:rsidP="0055421B">
      <w:pPr>
        <w:pStyle w:val="a7"/>
        <w:spacing w:after="120" w:line="360" w:lineRule="atLeast"/>
        <w:ind w:firstLine="839"/>
      </w:pPr>
    </w:p>
    <w:p w:rsidR="00546A6B" w:rsidRDefault="002C09DC" w:rsidP="0055421B">
      <w:pPr>
        <w:widowControl w:val="0"/>
        <w:spacing w:after="120" w:line="360" w:lineRule="atLeast"/>
        <w:ind w:firstLine="697"/>
        <w:jc w:val="both"/>
      </w:pPr>
      <w:r w:rsidRPr="009E79D5">
        <w:t>Члены Совета директоров ОАО «РАО Энергетические системы Востока», предста</w:t>
      </w:r>
      <w:r w:rsidR="003B60FC" w:rsidRPr="009E79D5">
        <w:t>вившие опросный лист по вопросам</w:t>
      </w:r>
      <w:r w:rsidRPr="009E79D5">
        <w:t xml:space="preserve"> повестки дня заседания:</w:t>
      </w:r>
      <w:r w:rsidR="00546A6B" w:rsidRPr="009E79D5">
        <w:t xml:space="preserve"> </w:t>
      </w:r>
      <w:proofErr w:type="spellStart"/>
      <w:r w:rsidR="007549FF">
        <w:t>Дод</w:t>
      </w:r>
      <w:proofErr w:type="spellEnd"/>
      <w:r w:rsidR="007549FF">
        <w:t xml:space="preserve"> Е.В.,</w:t>
      </w:r>
      <w:r w:rsidR="00F87064" w:rsidRPr="00F87064">
        <w:t xml:space="preserve"> Десятов</w:t>
      </w:r>
      <w:r w:rsidR="00F87064">
        <w:t xml:space="preserve"> Е.В.,</w:t>
      </w:r>
      <w:r w:rsidR="007549FF">
        <w:t xml:space="preserve"> </w:t>
      </w:r>
      <w:r w:rsidR="00BD6A67" w:rsidRPr="00584668">
        <w:t xml:space="preserve">Киров С.А., </w:t>
      </w:r>
      <w:proofErr w:type="spellStart"/>
      <w:r w:rsidR="00546A6B" w:rsidRPr="00584668">
        <w:t>Посевина</w:t>
      </w:r>
      <w:proofErr w:type="spellEnd"/>
      <w:r w:rsidR="00546A6B" w:rsidRPr="00584668">
        <w:t xml:space="preserve"> И.О., Савельев И.В., </w:t>
      </w:r>
      <w:proofErr w:type="spellStart"/>
      <w:r w:rsidR="00546A6B" w:rsidRPr="00584668">
        <w:t>Ста</w:t>
      </w:r>
      <w:r w:rsidR="00BD6A67" w:rsidRPr="00584668">
        <w:t>нюленайте</w:t>
      </w:r>
      <w:proofErr w:type="spellEnd"/>
      <w:r w:rsidR="00BD6A67" w:rsidRPr="00584668">
        <w:t xml:space="preserve"> Я.Э., </w:t>
      </w:r>
      <w:r w:rsidR="00BB0C34" w:rsidRPr="00584668">
        <w:t>Толстогузов С.Н</w:t>
      </w:r>
      <w:r w:rsidR="0017089E" w:rsidRPr="00584668">
        <w:t>.</w:t>
      </w:r>
      <w:r w:rsidR="006968ED" w:rsidRPr="00584668">
        <w:t>,</w:t>
      </w:r>
      <w:r w:rsidR="000172B5" w:rsidRPr="00584668">
        <w:t xml:space="preserve"> </w:t>
      </w:r>
      <w:r w:rsidR="00CE2B56" w:rsidRPr="00CE2B56">
        <w:t>Янсон С.Ю.</w:t>
      </w:r>
    </w:p>
    <w:p w:rsidR="009E79D5" w:rsidRPr="00584668" w:rsidRDefault="009E79D5" w:rsidP="0055421B">
      <w:pPr>
        <w:widowControl w:val="0"/>
        <w:spacing w:after="120" w:line="360" w:lineRule="atLeast"/>
        <w:ind w:firstLine="697"/>
        <w:jc w:val="both"/>
      </w:pPr>
      <w:r w:rsidRPr="009E79D5">
        <w:t xml:space="preserve">Члены Совета директоров ОАО «РАО Энергетические системы Востока», </w:t>
      </w:r>
      <w:r w:rsidRPr="009E79D5">
        <w:br/>
        <w:t>не представившие опросный лист по вопросам повестки дня заседания:</w:t>
      </w:r>
      <w:r w:rsidRPr="009E79D5">
        <w:rPr>
          <w:color w:val="FF0000"/>
        </w:rPr>
        <w:t xml:space="preserve"> </w:t>
      </w:r>
      <w:r w:rsidR="00581682">
        <w:rPr>
          <w:color w:val="FF0000"/>
        </w:rPr>
        <w:t xml:space="preserve">     </w:t>
      </w:r>
      <w:r>
        <w:t>Кожемяко О.Н.</w:t>
      </w:r>
    </w:p>
    <w:p w:rsidR="002C09DC" w:rsidRDefault="002C09DC" w:rsidP="0055421B">
      <w:pPr>
        <w:widowControl w:val="0"/>
        <w:spacing w:after="120"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2D3CA2" w:rsidRDefault="002D3CA2" w:rsidP="00CF5C89">
      <w:pPr>
        <w:pStyle w:val="31"/>
        <w:tabs>
          <w:tab w:val="left" w:pos="2520"/>
        </w:tabs>
        <w:spacing w:line="360" w:lineRule="auto"/>
        <w:ind w:firstLine="0"/>
        <w:jc w:val="center"/>
        <w:rPr>
          <w:b/>
          <w:szCs w:val="28"/>
        </w:rPr>
      </w:pPr>
    </w:p>
    <w:p w:rsidR="0076031B" w:rsidRPr="004A6A9F" w:rsidRDefault="0076031B" w:rsidP="00CF5C89">
      <w:pPr>
        <w:pStyle w:val="31"/>
        <w:tabs>
          <w:tab w:val="left" w:pos="2520"/>
        </w:tabs>
        <w:spacing w:line="360" w:lineRule="auto"/>
        <w:ind w:firstLine="0"/>
        <w:jc w:val="center"/>
        <w:rPr>
          <w:b/>
          <w:szCs w:val="28"/>
        </w:rPr>
      </w:pPr>
      <w:r w:rsidRPr="004A6A9F">
        <w:rPr>
          <w:b/>
          <w:szCs w:val="28"/>
        </w:rPr>
        <w:t>Повестка дня заседания Совета директоров:</w:t>
      </w:r>
    </w:p>
    <w:p w:rsidR="002362D3" w:rsidRPr="002362D3" w:rsidRDefault="002362D3" w:rsidP="002362D3">
      <w:pPr>
        <w:widowControl w:val="0"/>
        <w:tabs>
          <w:tab w:val="left" w:pos="851"/>
        </w:tabs>
        <w:suppressAutoHyphens/>
        <w:ind w:firstLine="567"/>
        <w:jc w:val="both"/>
        <w:rPr>
          <w:spacing w:val="-2"/>
          <w:szCs w:val="28"/>
        </w:rPr>
      </w:pPr>
      <w:bookmarkStart w:id="0" w:name="OLE_LINK45"/>
      <w:bookmarkStart w:id="1" w:name="OLE_LINK46"/>
      <w:r w:rsidRPr="002362D3">
        <w:rPr>
          <w:rFonts w:eastAsia="Lucida Sans Unicode"/>
          <w:b/>
          <w:kern w:val="1"/>
          <w:szCs w:val="28"/>
          <w:lang w:eastAsia="en-US"/>
        </w:rPr>
        <w:t xml:space="preserve">Вопрос № 1: </w:t>
      </w:r>
      <w:r w:rsidRPr="002362D3">
        <w:rPr>
          <w:spacing w:val="-2"/>
          <w:szCs w:val="28"/>
        </w:rPr>
        <w:t>О создании комитетов Совета директоров Общества, формировании их состава, утверждении положений о комитетах Совета директоров Общества:</w:t>
      </w:r>
    </w:p>
    <w:bookmarkEnd w:id="0"/>
    <w:bookmarkEnd w:id="1"/>
    <w:p w:rsidR="002362D3" w:rsidRPr="002362D3" w:rsidRDefault="002362D3" w:rsidP="002362D3">
      <w:pPr>
        <w:tabs>
          <w:tab w:val="left" w:pos="851"/>
        </w:tabs>
        <w:ind w:firstLine="567"/>
        <w:jc w:val="both"/>
        <w:rPr>
          <w:spacing w:val="-2"/>
          <w:szCs w:val="28"/>
        </w:rPr>
      </w:pPr>
      <w:r w:rsidRPr="002362D3">
        <w:rPr>
          <w:b/>
          <w:spacing w:val="-2"/>
          <w:szCs w:val="28"/>
        </w:rPr>
        <w:t>1.1.</w:t>
      </w:r>
      <w:r w:rsidRPr="002362D3">
        <w:rPr>
          <w:spacing w:val="-2"/>
          <w:szCs w:val="28"/>
        </w:rPr>
        <w:t xml:space="preserve"> О формировании состава Комитета по стратегии и инвестициям Совета директоров ОАО «РАО Энергетические системы Востока».</w:t>
      </w:r>
    </w:p>
    <w:p w:rsidR="002362D3" w:rsidRPr="002362D3" w:rsidRDefault="002362D3" w:rsidP="002362D3">
      <w:pPr>
        <w:tabs>
          <w:tab w:val="left" w:pos="851"/>
        </w:tabs>
        <w:ind w:firstLine="567"/>
        <w:jc w:val="both"/>
        <w:rPr>
          <w:szCs w:val="28"/>
        </w:rPr>
      </w:pPr>
      <w:r w:rsidRPr="002362D3">
        <w:rPr>
          <w:b/>
          <w:szCs w:val="28"/>
        </w:rPr>
        <w:t xml:space="preserve">1.2. </w:t>
      </w:r>
      <w:r w:rsidRPr="002362D3">
        <w:rPr>
          <w:szCs w:val="28"/>
        </w:rPr>
        <w:t xml:space="preserve">О  формировании состава Комитета по аудиту Совета директоров </w:t>
      </w:r>
      <w:r>
        <w:rPr>
          <w:szCs w:val="28"/>
        </w:rPr>
        <w:br/>
      </w:r>
      <w:r w:rsidRPr="002362D3">
        <w:rPr>
          <w:szCs w:val="28"/>
        </w:rPr>
        <w:t>ОАО «РАО Энергетические системы Востока».</w:t>
      </w:r>
    </w:p>
    <w:p w:rsidR="002362D3" w:rsidRPr="002362D3" w:rsidRDefault="002362D3" w:rsidP="002362D3">
      <w:pPr>
        <w:tabs>
          <w:tab w:val="left" w:pos="851"/>
        </w:tabs>
        <w:ind w:firstLine="567"/>
        <w:jc w:val="both"/>
        <w:rPr>
          <w:szCs w:val="28"/>
        </w:rPr>
      </w:pPr>
      <w:r w:rsidRPr="002362D3">
        <w:rPr>
          <w:b/>
          <w:szCs w:val="28"/>
        </w:rPr>
        <w:t xml:space="preserve">1.3. </w:t>
      </w:r>
      <w:r w:rsidRPr="002362D3">
        <w:rPr>
          <w:szCs w:val="28"/>
        </w:rPr>
        <w:t>О  формировании состава Комитета по кадрам и вознаграждениям Совета директоров ОАО «РАО Энергетические системы Востока».</w:t>
      </w:r>
    </w:p>
    <w:p w:rsidR="002362D3" w:rsidRPr="002362D3" w:rsidRDefault="002362D3" w:rsidP="002362D3">
      <w:pPr>
        <w:tabs>
          <w:tab w:val="left" w:pos="0"/>
          <w:tab w:val="left" w:pos="426"/>
          <w:tab w:val="left" w:pos="851"/>
          <w:tab w:val="left" w:pos="1134"/>
        </w:tabs>
        <w:ind w:firstLine="567"/>
        <w:jc w:val="both"/>
        <w:rPr>
          <w:spacing w:val="-2"/>
          <w:szCs w:val="28"/>
        </w:rPr>
      </w:pPr>
      <w:r w:rsidRPr="002362D3">
        <w:rPr>
          <w:b/>
          <w:spacing w:val="-2"/>
          <w:szCs w:val="28"/>
        </w:rPr>
        <w:t xml:space="preserve">1.4. </w:t>
      </w:r>
      <w:r w:rsidRPr="002362D3">
        <w:rPr>
          <w:spacing w:val="-2"/>
          <w:szCs w:val="28"/>
        </w:rPr>
        <w:t xml:space="preserve">Об утверждении Положения о Комитете по аудиту Совета директоров </w:t>
      </w:r>
      <w:r>
        <w:rPr>
          <w:spacing w:val="-2"/>
          <w:szCs w:val="28"/>
        </w:rPr>
        <w:br/>
      </w:r>
      <w:r w:rsidRPr="002362D3">
        <w:rPr>
          <w:spacing w:val="-2"/>
          <w:szCs w:val="28"/>
        </w:rPr>
        <w:t>ОАО «РАО Энергетические системы Востока» в новой редакции.</w:t>
      </w:r>
    </w:p>
    <w:p w:rsidR="002362D3" w:rsidRPr="002362D3" w:rsidRDefault="002362D3" w:rsidP="002362D3">
      <w:pPr>
        <w:tabs>
          <w:tab w:val="left" w:pos="851"/>
        </w:tabs>
        <w:ind w:firstLine="567"/>
        <w:jc w:val="both"/>
        <w:rPr>
          <w:spacing w:val="-2"/>
          <w:szCs w:val="28"/>
        </w:rPr>
      </w:pPr>
      <w:r w:rsidRPr="002362D3">
        <w:rPr>
          <w:b/>
          <w:spacing w:val="-2"/>
          <w:szCs w:val="28"/>
        </w:rPr>
        <w:t>1.5.</w:t>
      </w:r>
      <w:r w:rsidRPr="002362D3">
        <w:rPr>
          <w:spacing w:val="-2"/>
          <w:szCs w:val="28"/>
        </w:rPr>
        <w:t xml:space="preserve"> Об утверждении Положения о Комитете по стратегии и инвестициям Совета директоров ОАО «РАО Энергетические системы Востока» в новой редакции.</w:t>
      </w:r>
    </w:p>
    <w:p w:rsidR="002362D3" w:rsidRPr="002362D3" w:rsidRDefault="002362D3" w:rsidP="002362D3">
      <w:pPr>
        <w:widowControl w:val="0"/>
        <w:tabs>
          <w:tab w:val="left" w:pos="851"/>
        </w:tabs>
        <w:suppressAutoHyphens/>
        <w:ind w:firstLine="567"/>
        <w:jc w:val="both"/>
        <w:rPr>
          <w:spacing w:val="-2"/>
          <w:szCs w:val="28"/>
        </w:rPr>
      </w:pPr>
      <w:r w:rsidRPr="002362D3">
        <w:rPr>
          <w:rFonts w:eastAsia="Lucida Sans Unicode"/>
          <w:b/>
          <w:kern w:val="1"/>
          <w:szCs w:val="28"/>
          <w:lang w:eastAsia="en-US"/>
        </w:rPr>
        <w:t xml:space="preserve">Вопрос № 2: </w:t>
      </w:r>
      <w:r w:rsidRPr="002362D3">
        <w:rPr>
          <w:spacing w:val="-2"/>
          <w:szCs w:val="28"/>
        </w:rPr>
        <w:t>Об утверждении Плана работы Совета директоров ОАО «РАО Энергетические системы Востока» на 2-е полугодие 2014 года.</w:t>
      </w:r>
    </w:p>
    <w:p w:rsidR="002362D3" w:rsidRPr="002362D3" w:rsidRDefault="002362D3" w:rsidP="002362D3">
      <w:pPr>
        <w:tabs>
          <w:tab w:val="left" w:pos="851"/>
        </w:tabs>
        <w:ind w:firstLine="567"/>
        <w:jc w:val="both"/>
        <w:rPr>
          <w:spacing w:val="-2"/>
          <w:szCs w:val="28"/>
        </w:rPr>
      </w:pPr>
      <w:r w:rsidRPr="002362D3">
        <w:rPr>
          <w:b/>
          <w:spacing w:val="-2"/>
          <w:szCs w:val="28"/>
        </w:rPr>
        <w:t xml:space="preserve">Вопрос № 3: </w:t>
      </w:r>
      <w:bookmarkStart w:id="2" w:name="OLE_LINK1"/>
      <w:bookmarkStart w:id="3" w:name="OLE_LINK4"/>
      <w:bookmarkStart w:id="4" w:name="OLE_LINK3"/>
      <w:bookmarkStart w:id="5" w:name="OLE_LINK28"/>
      <w:bookmarkStart w:id="6" w:name="OLE_LINK29"/>
      <w:r w:rsidRPr="002362D3">
        <w:rPr>
          <w:spacing w:val="-2"/>
          <w:szCs w:val="28"/>
        </w:rPr>
        <w:t xml:space="preserve">О рассмотрении отчета Генерального директора ОАО «РАО Энергетические системы Востока» о выполнении решений </w:t>
      </w:r>
      <w:bookmarkEnd w:id="2"/>
      <w:bookmarkEnd w:id="3"/>
      <w:bookmarkEnd w:id="4"/>
      <w:r w:rsidRPr="002362D3">
        <w:rPr>
          <w:spacing w:val="-2"/>
          <w:szCs w:val="28"/>
        </w:rPr>
        <w:t>Совета директоров Общества, принятых во 2 квартале 2014 года.</w:t>
      </w:r>
    </w:p>
    <w:bookmarkEnd w:id="5"/>
    <w:bookmarkEnd w:id="6"/>
    <w:p w:rsidR="002362D3" w:rsidRPr="002362D3" w:rsidRDefault="002362D3" w:rsidP="002362D3">
      <w:pPr>
        <w:widowControl w:val="0"/>
        <w:tabs>
          <w:tab w:val="left" w:pos="851"/>
        </w:tabs>
        <w:suppressAutoHyphens/>
        <w:ind w:firstLine="567"/>
        <w:jc w:val="both"/>
        <w:rPr>
          <w:rFonts w:eastAsia="Lucida Sans Unicode"/>
          <w:bCs/>
          <w:kern w:val="1"/>
          <w:szCs w:val="28"/>
        </w:rPr>
      </w:pPr>
      <w:r w:rsidRPr="002362D3">
        <w:rPr>
          <w:rFonts w:eastAsia="Lucida Sans Unicode"/>
          <w:b/>
          <w:kern w:val="1"/>
          <w:szCs w:val="28"/>
        </w:rPr>
        <w:t xml:space="preserve">Вопрос № 4: </w:t>
      </w:r>
      <w:r w:rsidRPr="002362D3">
        <w:rPr>
          <w:rFonts w:eastAsia="Lucida Sans Unicode"/>
          <w:bCs/>
          <w:kern w:val="1"/>
          <w:szCs w:val="28"/>
        </w:rPr>
        <w:t xml:space="preserve">О рассмотрении отчета Генерального директора Общества об </w:t>
      </w:r>
      <w:r w:rsidRPr="002362D3">
        <w:rPr>
          <w:rFonts w:eastAsia="Lucida Sans Unicode"/>
          <w:bCs/>
          <w:kern w:val="1"/>
          <w:szCs w:val="28"/>
        </w:rPr>
        <w:lastRenderedPageBreak/>
        <w:t>исполнении Сводного плана управления критическими и существенными стратегическими рисками Холдинга ОАО «РАО Энергетические системы Востока» на 2013-2014 гг. за 2013 год.</w:t>
      </w:r>
    </w:p>
    <w:p w:rsidR="002362D3" w:rsidRPr="002362D3" w:rsidRDefault="002362D3" w:rsidP="002362D3">
      <w:pPr>
        <w:widowControl w:val="0"/>
        <w:tabs>
          <w:tab w:val="left" w:pos="851"/>
        </w:tabs>
        <w:suppressAutoHyphens/>
        <w:ind w:firstLine="567"/>
        <w:jc w:val="both"/>
        <w:rPr>
          <w:rFonts w:eastAsia="Lucida Sans Unicode"/>
          <w:kern w:val="1"/>
          <w:szCs w:val="28"/>
        </w:rPr>
      </w:pPr>
      <w:r w:rsidRPr="002362D3">
        <w:rPr>
          <w:rFonts w:eastAsia="Lucida Sans Unicode"/>
          <w:b/>
          <w:kern w:val="1"/>
          <w:szCs w:val="28"/>
        </w:rPr>
        <w:t xml:space="preserve">Вопрос № 5: </w:t>
      </w:r>
      <w:r w:rsidRPr="002362D3">
        <w:rPr>
          <w:rFonts w:eastAsia="Lucida Sans Unicode"/>
          <w:kern w:val="1"/>
          <w:szCs w:val="28"/>
        </w:rPr>
        <w:t>Об утверждении отчета об исполнении бизнес-плана ОАО «РАО Энергетические системы Востока» за 1 квартал 2014 года.</w:t>
      </w:r>
    </w:p>
    <w:p w:rsidR="002362D3" w:rsidRPr="002362D3" w:rsidRDefault="002362D3" w:rsidP="002362D3">
      <w:pPr>
        <w:widowControl w:val="0"/>
        <w:tabs>
          <w:tab w:val="left" w:pos="851"/>
        </w:tabs>
        <w:suppressAutoHyphens/>
        <w:ind w:firstLine="567"/>
        <w:jc w:val="both"/>
        <w:rPr>
          <w:rFonts w:eastAsia="Lucida Sans Unicode"/>
          <w:kern w:val="1"/>
          <w:szCs w:val="28"/>
        </w:rPr>
      </w:pPr>
      <w:r w:rsidRPr="002362D3">
        <w:rPr>
          <w:rFonts w:eastAsia="Lucida Sans Unicode"/>
          <w:b/>
          <w:kern w:val="1"/>
          <w:szCs w:val="28"/>
        </w:rPr>
        <w:t xml:space="preserve">Вопрос № 6: </w:t>
      </w:r>
      <w:r w:rsidRPr="002362D3">
        <w:rPr>
          <w:rFonts w:eastAsia="Lucida Sans Unicode"/>
          <w:kern w:val="1"/>
          <w:szCs w:val="28"/>
        </w:rPr>
        <w:t>Об утверждении отчета о выполнении ключевых показателей эффективности ОАО «РАО Энергетические системы Востока» за 1 квартал 2014 года.</w:t>
      </w:r>
    </w:p>
    <w:p w:rsidR="002362D3" w:rsidRPr="002362D3" w:rsidRDefault="002362D3" w:rsidP="002362D3">
      <w:pPr>
        <w:widowControl w:val="0"/>
        <w:tabs>
          <w:tab w:val="left" w:pos="851"/>
        </w:tabs>
        <w:suppressAutoHyphens/>
        <w:ind w:firstLine="567"/>
        <w:jc w:val="both"/>
        <w:rPr>
          <w:rFonts w:eastAsia="Lucida Sans Unicode"/>
          <w:bCs/>
          <w:kern w:val="1"/>
          <w:szCs w:val="28"/>
        </w:rPr>
      </w:pPr>
      <w:r w:rsidRPr="002362D3">
        <w:rPr>
          <w:rFonts w:eastAsia="Lucida Sans Unicode"/>
          <w:b/>
          <w:kern w:val="1"/>
          <w:szCs w:val="28"/>
        </w:rPr>
        <w:t xml:space="preserve">Вопрос № 7: </w:t>
      </w:r>
      <w:r w:rsidRPr="002362D3">
        <w:rPr>
          <w:rFonts w:eastAsia="Lucida Sans Unicode"/>
          <w:bCs/>
          <w:kern w:val="1"/>
          <w:szCs w:val="28"/>
        </w:rPr>
        <w:t>Об утверждении внутренних документов ОАО «РАО Энергетические системы Востока» в области управления рисками:</w:t>
      </w:r>
    </w:p>
    <w:p w:rsidR="002362D3" w:rsidRPr="002362D3" w:rsidRDefault="002362D3" w:rsidP="002362D3">
      <w:pPr>
        <w:widowControl w:val="0"/>
        <w:tabs>
          <w:tab w:val="left" w:pos="851"/>
        </w:tabs>
        <w:suppressAutoHyphens/>
        <w:ind w:firstLine="567"/>
        <w:jc w:val="both"/>
        <w:rPr>
          <w:rFonts w:eastAsia="Lucida Sans Unicode"/>
          <w:bCs/>
          <w:kern w:val="1"/>
          <w:sz w:val="27"/>
          <w:szCs w:val="27"/>
        </w:rPr>
      </w:pPr>
      <w:r w:rsidRPr="002362D3">
        <w:rPr>
          <w:rFonts w:eastAsia="Lucida Sans Unicode"/>
          <w:b/>
          <w:bCs/>
          <w:kern w:val="1"/>
          <w:sz w:val="27"/>
          <w:szCs w:val="27"/>
        </w:rPr>
        <w:t>7.1.</w:t>
      </w:r>
      <w:r w:rsidRPr="002362D3">
        <w:rPr>
          <w:rFonts w:eastAsia="Lucida Sans Unicode"/>
          <w:bCs/>
          <w:kern w:val="1"/>
          <w:sz w:val="27"/>
          <w:szCs w:val="27"/>
        </w:rPr>
        <w:t xml:space="preserve"> Об утверждении Сводного реестра стратегических рисков Холдинга </w:t>
      </w:r>
      <w:r>
        <w:rPr>
          <w:rFonts w:eastAsia="Lucida Sans Unicode"/>
          <w:bCs/>
          <w:kern w:val="1"/>
          <w:sz w:val="27"/>
          <w:szCs w:val="27"/>
        </w:rPr>
        <w:br/>
      </w:r>
      <w:r w:rsidRPr="002362D3">
        <w:rPr>
          <w:rFonts w:eastAsia="Lucida Sans Unicode"/>
          <w:bCs/>
          <w:kern w:val="1"/>
          <w:sz w:val="27"/>
          <w:szCs w:val="27"/>
        </w:rPr>
        <w:t>ОАО «РАО Энергетические системы Востока» на период 2014 - 2015 гг.</w:t>
      </w:r>
    </w:p>
    <w:p w:rsidR="002362D3" w:rsidRPr="002362D3" w:rsidRDefault="002362D3" w:rsidP="002362D3">
      <w:pPr>
        <w:widowControl w:val="0"/>
        <w:numPr>
          <w:ilvl w:val="1"/>
          <w:numId w:val="22"/>
        </w:numPr>
        <w:shd w:val="clear" w:color="auto" w:fill="FFFFFF"/>
        <w:tabs>
          <w:tab w:val="left" w:pos="851"/>
          <w:tab w:val="left" w:pos="993"/>
        </w:tabs>
        <w:suppressAutoHyphens/>
        <w:spacing w:line="228" w:lineRule="auto"/>
        <w:ind w:left="0" w:right="14" w:firstLine="567"/>
        <w:contextualSpacing/>
        <w:jc w:val="both"/>
        <w:rPr>
          <w:bCs/>
          <w:szCs w:val="28"/>
        </w:rPr>
      </w:pPr>
      <w:r w:rsidRPr="002362D3">
        <w:rPr>
          <w:bCs/>
          <w:szCs w:val="28"/>
        </w:rPr>
        <w:t xml:space="preserve"> Об утверждении Сводного плана мероприятий по управлению стратегическими рисками Холдинга ОАО «РАО Энергетические системы Востока» на период 2014- 2015 гг.</w:t>
      </w:r>
    </w:p>
    <w:p w:rsidR="002362D3" w:rsidRPr="002362D3" w:rsidRDefault="002362D3" w:rsidP="002362D3">
      <w:pPr>
        <w:widowControl w:val="0"/>
        <w:numPr>
          <w:ilvl w:val="1"/>
          <w:numId w:val="22"/>
        </w:numPr>
        <w:shd w:val="clear" w:color="auto" w:fill="FFFFFF"/>
        <w:tabs>
          <w:tab w:val="left" w:pos="851"/>
          <w:tab w:val="left" w:pos="993"/>
        </w:tabs>
        <w:suppressAutoHyphens/>
        <w:spacing w:line="228" w:lineRule="auto"/>
        <w:ind w:left="0" w:right="14" w:firstLine="567"/>
        <w:contextualSpacing/>
        <w:jc w:val="both"/>
        <w:rPr>
          <w:bCs/>
          <w:szCs w:val="28"/>
        </w:rPr>
      </w:pPr>
      <w:r w:rsidRPr="002362D3">
        <w:rPr>
          <w:bCs/>
          <w:szCs w:val="28"/>
        </w:rPr>
        <w:t xml:space="preserve"> Об утверждении Политики в области внутреннего контроля и управления рисками Холдинга ОАО «РАО Энергетические системы Востока» в новой редакции.</w:t>
      </w:r>
    </w:p>
    <w:p w:rsidR="002362D3" w:rsidRPr="002362D3" w:rsidRDefault="002362D3" w:rsidP="002362D3">
      <w:pPr>
        <w:widowControl w:val="0"/>
        <w:tabs>
          <w:tab w:val="left" w:pos="851"/>
        </w:tabs>
        <w:suppressAutoHyphens/>
        <w:ind w:firstLine="567"/>
        <w:jc w:val="both"/>
        <w:rPr>
          <w:rFonts w:eastAsia="Lucida Sans Unicode"/>
          <w:kern w:val="1"/>
          <w:szCs w:val="28"/>
        </w:rPr>
      </w:pPr>
      <w:r w:rsidRPr="002362D3">
        <w:rPr>
          <w:rFonts w:eastAsia="Lucida Sans Unicode"/>
          <w:b/>
          <w:kern w:val="1"/>
          <w:szCs w:val="28"/>
        </w:rPr>
        <w:t xml:space="preserve">Вопрос № 8: </w:t>
      </w:r>
      <w:r w:rsidRPr="002362D3">
        <w:rPr>
          <w:rFonts w:eastAsia="Lucida Sans Unicode"/>
          <w:kern w:val="1"/>
          <w:szCs w:val="28"/>
        </w:rPr>
        <w:t xml:space="preserve">Об утверждении внутреннего документа Общества в области </w:t>
      </w:r>
      <w:proofErr w:type="gramStart"/>
      <w:r w:rsidRPr="002362D3">
        <w:rPr>
          <w:rFonts w:eastAsia="Lucida Sans Unicode"/>
          <w:kern w:val="1"/>
          <w:szCs w:val="28"/>
        </w:rPr>
        <w:t>бизнес-планирования</w:t>
      </w:r>
      <w:proofErr w:type="gramEnd"/>
      <w:r w:rsidRPr="002362D3">
        <w:rPr>
          <w:rFonts w:eastAsia="Lucida Sans Unicode"/>
          <w:kern w:val="1"/>
          <w:szCs w:val="28"/>
        </w:rPr>
        <w:t>:</w:t>
      </w:r>
      <w:r w:rsidRPr="002362D3">
        <w:rPr>
          <w:rFonts w:eastAsia="Lucida Sans Unicode"/>
          <w:b/>
          <w:kern w:val="1"/>
          <w:szCs w:val="28"/>
        </w:rPr>
        <w:t xml:space="preserve"> </w:t>
      </w:r>
      <w:r w:rsidRPr="002362D3">
        <w:rPr>
          <w:rFonts w:eastAsia="Lucida Sans Unicode"/>
          <w:kern w:val="1"/>
          <w:szCs w:val="28"/>
        </w:rPr>
        <w:t>«Об утверждении  стандарта системы бизнес – планирования ОАО «РАО Энергетические системы Востока» в новой редакции».</w:t>
      </w:r>
    </w:p>
    <w:p w:rsidR="002362D3" w:rsidRPr="002362D3" w:rsidRDefault="002362D3" w:rsidP="002362D3">
      <w:pPr>
        <w:widowControl w:val="0"/>
        <w:tabs>
          <w:tab w:val="left" w:pos="851"/>
        </w:tabs>
        <w:suppressAutoHyphens/>
        <w:ind w:firstLine="567"/>
        <w:jc w:val="both"/>
        <w:rPr>
          <w:rFonts w:eastAsia="Lucida Sans Unicode"/>
          <w:kern w:val="1"/>
          <w:szCs w:val="28"/>
        </w:rPr>
      </w:pPr>
      <w:r w:rsidRPr="002362D3">
        <w:rPr>
          <w:rFonts w:eastAsia="Lucida Sans Unicode"/>
          <w:b/>
          <w:kern w:val="1"/>
          <w:szCs w:val="28"/>
        </w:rPr>
        <w:t>Вопрос № 9:</w:t>
      </w:r>
      <w:r w:rsidRPr="002362D3">
        <w:rPr>
          <w:rFonts w:eastAsia="Lucida Sans Unicode"/>
          <w:kern w:val="1"/>
          <w:szCs w:val="28"/>
        </w:rPr>
        <w:t xml:space="preserve"> Об одобрении заключения между ОАО «РАО Энергетические системы Востока» </w:t>
      </w:r>
      <w:proofErr w:type="gramStart"/>
      <w:r w:rsidRPr="002362D3">
        <w:rPr>
          <w:rFonts w:eastAsia="Lucida Sans Unicode"/>
          <w:kern w:val="1"/>
          <w:szCs w:val="28"/>
        </w:rPr>
        <w:t>и ООО</w:t>
      </w:r>
      <w:proofErr w:type="gramEnd"/>
      <w:r w:rsidRPr="002362D3">
        <w:rPr>
          <w:rFonts w:eastAsia="Lucida Sans Unicode"/>
          <w:kern w:val="1"/>
          <w:szCs w:val="28"/>
        </w:rPr>
        <w:t xml:space="preserve"> «Восток-</w:t>
      </w:r>
      <w:proofErr w:type="spellStart"/>
      <w:r w:rsidRPr="002362D3">
        <w:rPr>
          <w:rFonts w:eastAsia="Lucida Sans Unicode"/>
          <w:kern w:val="1"/>
          <w:szCs w:val="28"/>
        </w:rPr>
        <w:t>Финанс</w:t>
      </w:r>
      <w:proofErr w:type="spellEnd"/>
      <w:r w:rsidRPr="002362D3">
        <w:rPr>
          <w:rFonts w:eastAsia="Lucida Sans Unicode"/>
          <w:kern w:val="1"/>
          <w:szCs w:val="28"/>
        </w:rPr>
        <w:t>» договора купли-продажи ценных бумаг:</w:t>
      </w:r>
    </w:p>
    <w:p w:rsidR="002362D3" w:rsidRPr="002362D3" w:rsidRDefault="002362D3" w:rsidP="002362D3">
      <w:pPr>
        <w:widowControl w:val="0"/>
        <w:tabs>
          <w:tab w:val="left" w:pos="851"/>
        </w:tabs>
        <w:suppressAutoHyphens/>
        <w:ind w:firstLine="567"/>
        <w:jc w:val="both"/>
        <w:rPr>
          <w:rFonts w:eastAsia="Lucida Sans Unicode"/>
          <w:kern w:val="1"/>
          <w:szCs w:val="28"/>
        </w:rPr>
      </w:pPr>
      <w:r w:rsidRPr="002362D3">
        <w:rPr>
          <w:rFonts w:eastAsia="Lucida Sans Unicode"/>
          <w:b/>
          <w:kern w:val="1"/>
          <w:szCs w:val="28"/>
        </w:rPr>
        <w:t>9.1.</w:t>
      </w:r>
      <w:r w:rsidRPr="002362D3">
        <w:rPr>
          <w:rFonts w:eastAsia="Lucida Sans Unicode"/>
          <w:kern w:val="1"/>
          <w:szCs w:val="28"/>
        </w:rPr>
        <w:t xml:space="preserve"> Об одобрении заключения между ОАО «РАО Энергетические системы Востока» </w:t>
      </w:r>
      <w:proofErr w:type="gramStart"/>
      <w:r w:rsidRPr="002362D3">
        <w:rPr>
          <w:rFonts w:eastAsia="Lucida Sans Unicode"/>
          <w:kern w:val="1"/>
          <w:szCs w:val="28"/>
        </w:rPr>
        <w:t>и ООО</w:t>
      </w:r>
      <w:proofErr w:type="gramEnd"/>
      <w:r w:rsidRPr="002362D3">
        <w:rPr>
          <w:rFonts w:eastAsia="Lucida Sans Unicode"/>
          <w:kern w:val="1"/>
          <w:szCs w:val="28"/>
        </w:rPr>
        <w:t xml:space="preserve"> «Восток-</w:t>
      </w:r>
      <w:proofErr w:type="spellStart"/>
      <w:r w:rsidRPr="002362D3">
        <w:rPr>
          <w:rFonts w:eastAsia="Lucida Sans Unicode"/>
          <w:kern w:val="1"/>
          <w:szCs w:val="28"/>
        </w:rPr>
        <w:t>Финанс</w:t>
      </w:r>
      <w:proofErr w:type="spellEnd"/>
      <w:r w:rsidRPr="002362D3">
        <w:rPr>
          <w:rFonts w:eastAsia="Lucida Sans Unicode"/>
          <w:kern w:val="1"/>
          <w:szCs w:val="28"/>
        </w:rPr>
        <w:t>» договора купли-продажи ценных бумаг, являющегося сделкой, в совершении которой имеется заинтересованность.</w:t>
      </w:r>
    </w:p>
    <w:p w:rsidR="002362D3" w:rsidRPr="002362D3" w:rsidRDefault="002362D3" w:rsidP="002362D3">
      <w:pPr>
        <w:widowControl w:val="0"/>
        <w:tabs>
          <w:tab w:val="left" w:pos="851"/>
        </w:tabs>
        <w:suppressAutoHyphens/>
        <w:ind w:firstLine="567"/>
        <w:jc w:val="both"/>
        <w:rPr>
          <w:rFonts w:eastAsia="Lucida Sans Unicode"/>
          <w:kern w:val="1"/>
          <w:szCs w:val="28"/>
        </w:rPr>
      </w:pPr>
      <w:r w:rsidRPr="002362D3">
        <w:rPr>
          <w:rFonts w:eastAsia="Lucida Sans Unicode"/>
          <w:b/>
          <w:kern w:val="1"/>
          <w:szCs w:val="28"/>
        </w:rPr>
        <w:t>9.2.</w:t>
      </w:r>
      <w:r w:rsidRPr="002362D3">
        <w:rPr>
          <w:rFonts w:eastAsia="Lucida Sans Unicode"/>
          <w:kern w:val="1"/>
          <w:szCs w:val="28"/>
        </w:rPr>
        <w:t xml:space="preserve"> Об изменении доли участия ОАО «РАО Энергетические системы Востока» в уставном капитале организации, в которой участвует ОАО «РАО Энергетические системы Востока».</w:t>
      </w:r>
    </w:p>
    <w:p w:rsidR="002362D3" w:rsidRPr="002362D3" w:rsidRDefault="002362D3" w:rsidP="002362D3">
      <w:pPr>
        <w:tabs>
          <w:tab w:val="left" w:pos="851"/>
        </w:tabs>
        <w:ind w:firstLine="567"/>
        <w:jc w:val="both"/>
        <w:rPr>
          <w:szCs w:val="28"/>
        </w:rPr>
      </w:pPr>
      <w:r w:rsidRPr="002362D3">
        <w:rPr>
          <w:b/>
          <w:szCs w:val="28"/>
        </w:rPr>
        <w:t>9.3.</w:t>
      </w:r>
      <w:r w:rsidRPr="002362D3">
        <w:rPr>
          <w:szCs w:val="28"/>
        </w:rPr>
        <w:t xml:space="preserve"> Об определении позиции ОАО «РАО Энергетические системы Востока» (представителей ОАО «РАО Энергетические системы Востока») по вопросу повестки дня общего собрания участников ООО «Восток-</w:t>
      </w:r>
      <w:proofErr w:type="spellStart"/>
      <w:r w:rsidRPr="002362D3">
        <w:rPr>
          <w:szCs w:val="28"/>
        </w:rPr>
        <w:t>Финанс</w:t>
      </w:r>
      <w:proofErr w:type="spellEnd"/>
      <w:r w:rsidRPr="002362D3">
        <w:rPr>
          <w:szCs w:val="28"/>
        </w:rPr>
        <w:t>»: Об изменении доли участия ООО «Восток-</w:t>
      </w:r>
      <w:proofErr w:type="spellStart"/>
      <w:r w:rsidRPr="002362D3">
        <w:rPr>
          <w:szCs w:val="28"/>
        </w:rPr>
        <w:t>Финанс</w:t>
      </w:r>
      <w:proofErr w:type="spellEnd"/>
      <w:r w:rsidRPr="002362D3">
        <w:rPr>
          <w:szCs w:val="28"/>
        </w:rPr>
        <w:t>» в уставном капитале организации, в которой участвует Общество.</w:t>
      </w:r>
    </w:p>
    <w:p w:rsidR="002362D3" w:rsidRPr="002362D3" w:rsidRDefault="002362D3" w:rsidP="002362D3">
      <w:pPr>
        <w:widowControl w:val="0"/>
        <w:tabs>
          <w:tab w:val="left" w:pos="851"/>
        </w:tabs>
        <w:suppressAutoHyphens/>
        <w:ind w:firstLine="567"/>
        <w:jc w:val="both"/>
        <w:rPr>
          <w:rFonts w:eastAsia="Lucida Sans Unicode"/>
          <w:kern w:val="1"/>
          <w:szCs w:val="28"/>
        </w:rPr>
      </w:pPr>
      <w:r w:rsidRPr="002362D3">
        <w:rPr>
          <w:rFonts w:eastAsia="Lucida Sans Unicode"/>
          <w:b/>
          <w:kern w:val="1"/>
          <w:szCs w:val="28"/>
        </w:rPr>
        <w:t>9.4.</w:t>
      </w:r>
      <w:r w:rsidRPr="002362D3">
        <w:rPr>
          <w:rFonts w:eastAsia="Lucida Sans Unicode"/>
          <w:kern w:val="1"/>
          <w:szCs w:val="28"/>
        </w:rPr>
        <w:t xml:space="preserve"> Об определении позиции ОАО «РАО Энергетические системы Востока» (представителей ОАО «РАО Энергетические системы Востока») по вопросу повестки дня общего собрания участников ООО «Восток-</w:t>
      </w:r>
      <w:proofErr w:type="spellStart"/>
      <w:r w:rsidRPr="002362D3">
        <w:rPr>
          <w:rFonts w:eastAsia="Lucida Sans Unicode"/>
          <w:kern w:val="1"/>
          <w:szCs w:val="28"/>
        </w:rPr>
        <w:t>Финанс</w:t>
      </w:r>
      <w:proofErr w:type="spellEnd"/>
      <w:r w:rsidRPr="002362D3">
        <w:rPr>
          <w:rFonts w:eastAsia="Lucida Sans Unicode"/>
          <w:kern w:val="1"/>
          <w:szCs w:val="28"/>
        </w:rPr>
        <w:t>»: Об одобрении крупной сделки – заключении договора купли-продажи ценных бумаг.</w:t>
      </w:r>
    </w:p>
    <w:p w:rsidR="002362D3" w:rsidRPr="002362D3" w:rsidRDefault="002362D3" w:rsidP="002362D3">
      <w:pPr>
        <w:widowControl w:val="0"/>
        <w:tabs>
          <w:tab w:val="left" w:pos="851"/>
        </w:tabs>
        <w:suppressAutoHyphens/>
        <w:ind w:firstLine="567"/>
        <w:jc w:val="both"/>
        <w:rPr>
          <w:rFonts w:eastAsia="Lucida Sans Unicode"/>
          <w:kern w:val="1"/>
          <w:szCs w:val="28"/>
        </w:rPr>
      </w:pPr>
      <w:r w:rsidRPr="002362D3">
        <w:rPr>
          <w:rFonts w:eastAsia="Lucida Sans Unicode"/>
          <w:b/>
          <w:kern w:val="1"/>
          <w:szCs w:val="28"/>
        </w:rPr>
        <w:t>Вопрос № 10:</w:t>
      </w:r>
      <w:r w:rsidRPr="002362D3">
        <w:rPr>
          <w:rFonts w:eastAsia="Lucida Sans Unicode"/>
          <w:kern w:val="1"/>
          <w:szCs w:val="28"/>
        </w:rPr>
        <w:t xml:space="preserve"> О совершении Обществом сделок, в соответствии с которыми Общество получает права владения, пользования или распоряжения недвижимым имуществом третьих лиц: «О заключении между ОАО «РАО Энергетические системы Востока» и Территориальным управлением Федерального агентства по управлению государственным имуществом в Приморском крае Договора аренды недвижимого имущества».</w:t>
      </w:r>
    </w:p>
    <w:p w:rsidR="002362D3" w:rsidRPr="002362D3" w:rsidRDefault="002362D3" w:rsidP="002362D3">
      <w:pPr>
        <w:widowControl w:val="0"/>
        <w:tabs>
          <w:tab w:val="left" w:pos="851"/>
        </w:tabs>
        <w:suppressAutoHyphens/>
        <w:ind w:firstLine="567"/>
        <w:jc w:val="both"/>
        <w:rPr>
          <w:rFonts w:eastAsia="Lucida Sans Unicode"/>
          <w:bCs/>
          <w:kern w:val="1"/>
          <w:szCs w:val="28"/>
        </w:rPr>
      </w:pPr>
      <w:r w:rsidRPr="002362D3">
        <w:rPr>
          <w:rFonts w:eastAsia="Lucida Sans Unicode"/>
          <w:b/>
          <w:bCs/>
          <w:kern w:val="1"/>
          <w:szCs w:val="28"/>
        </w:rPr>
        <w:t xml:space="preserve">Вопрос № 11: </w:t>
      </w:r>
      <w:r w:rsidRPr="002362D3">
        <w:rPr>
          <w:rFonts w:eastAsia="Lucida Sans Unicode"/>
          <w:bCs/>
          <w:kern w:val="1"/>
          <w:szCs w:val="28"/>
        </w:rPr>
        <w:t xml:space="preserve">Об одобрении сделок, в совершении которых имеется заинтересованность. </w:t>
      </w:r>
    </w:p>
    <w:p w:rsidR="00637D6D" w:rsidRPr="00844F92" w:rsidRDefault="00637D6D" w:rsidP="00980A0B">
      <w:pPr>
        <w:pStyle w:val="31"/>
        <w:spacing w:line="360" w:lineRule="auto"/>
        <w:ind w:firstLine="0"/>
        <w:jc w:val="center"/>
        <w:rPr>
          <w:b/>
          <w:szCs w:val="28"/>
        </w:rPr>
      </w:pPr>
      <w:r w:rsidRPr="00844F92">
        <w:rPr>
          <w:b/>
          <w:szCs w:val="28"/>
        </w:rPr>
        <w:lastRenderedPageBreak/>
        <w:t>Подведение итогов голосования и принятые решения:</w:t>
      </w:r>
    </w:p>
    <w:p w:rsidR="00741408" w:rsidRPr="0052105D" w:rsidRDefault="00CB6113" w:rsidP="00741408">
      <w:pPr>
        <w:widowControl w:val="0"/>
        <w:suppressAutoHyphens/>
        <w:ind w:firstLine="567"/>
        <w:jc w:val="both"/>
        <w:rPr>
          <w:spacing w:val="-2"/>
          <w:szCs w:val="28"/>
        </w:rPr>
      </w:pPr>
      <w:r w:rsidRPr="00CB6113">
        <w:rPr>
          <w:b/>
          <w:szCs w:val="28"/>
        </w:rPr>
        <w:t>Вопрос № 1:</w:t>
      </w:r>
      <w:r w:rsidRPr="00CB6113">
        <w:rPr>
          <w:szCs w:val="28"/>
        </w:rPr>
        <w:t xml:space="preserve"> </w:t>
      </w:r>
      <w:r w:rsidR="00741408" w:rsidRPr="0052105D">
        <w:rPr>
          <w:spacing w:val="-2"/>
          <w:szCs w:val="28"/>
        </w:rPr>
        <w:t>О создании комитетов Совета директоров Общества, формировании их состава, утверждении положений о комитетах Совета директоров Общества:</w:t>
      </w:r>
    </w:p>
    <w:p w:rsidR="00741408" w:rsidRPr="0052105D" w:rsidRDefault="00741408" w:rsidP="00741408">
      <w:pPr>
        <w:ind w:firstLine="567"/>
        <w:jc w:val="both"/>
        <w:rPr>
          <w:color w:val="FF0000"/>
          <w:spacing w:val="-2"/>
          <w:szCs w:val="28"/>
        </w:rPr>
      </w:pPr>
    </w:p>
    <w:p w:rsidR="00741408" w:rsidRPr="0052105D" w:rsidRDefault="00741408" w:rsidP="00741408">
      <w:pPr>
        <w:tabs>
          <w:tab w:val="left" w:pos="851"/>
        </w:tabs>
        <w:ind w:firstLine="567"/>
        <w:jc w:val="both"/>
        <w:rPr>
          <w:spacing w:val="-2"/>
          <w:szCs w:val="28"/>
        </w:rPr>
      </w:pPr>
      <w:r w:rsidRPr="0052105D">
        <w:rPr>
          <w:b/>
          <w:spacing w:val="-2"/>
          <w:szCs w:val="28"/>
        </w:rPr>
        <w:t>1.1.</w:t>
      </w:r>
      <w:r w:rsidRPr="0052105D">
        <w:rPr>
          <w:spacing w:val="-2"/>
          <w:szCs w:val="28"/>
        </w:rPr>
        <w:t xml:space="preserve"> О формировании состава Комитета по стратегии и инвестициям Совета директоров ОАО «РАО Энергетические системы Востока».</w:t>
      </w:r>
    </w:p>
    <w:p w:rsidR="00741408" w:rsidRPr="0052105D" w:rsidRDefault="00741408" w:rsidP="00741408">
      <w:pPr>
        <w:tabs>
          <w:tab w:val="left" w:pos="851"/>
        </w:tabs>
        <w:ind w:firstLine="567"/>
        <w:jc w:val="both"/>
        <w:rPr>
          <w:color w:val="FF0000"/>
          <w:spacing w:val="-2"/>
          <w:szCs w:val="28"/>
        </w:rPr>
      </w:pPr>
    </w:p>
    <w:p w:rsidR="00C10F0A" w:rsidRPr="00C10F0A" w:rsidRDefault="00C10F0A" w:rsidP="00C10F0A">
      <w:pPr>
        <w:ind w:left="567"/>
        <w:jc w:val="both"/>
        <w:rPr>
          <w:b/>
          <w:spacing w:val="-2"/>
          <w:szCs w:val="28"/>
        </w:rPr>
      </w:pPr>
      <w:r>
        <w:rPr>
          <w:b/>
          <w:spacing w:val="-2"/>
          <w:szCs w:val="28"/>
        </w:rPr>
        <w:t>Решение</w:t>
      </w:r>
      <w:r w:rsidRPr="00C10F0A">
        <w:rPr>
          <w:b/>
          <w:spacing w:val="-2"/>
          <w:szCs w:val="28"/>
        </w:rPr>
        <w:t>:</w:t>
      </w:r>
    </w:p>
    <w:p w:rsidR="00741408" w:rsidRPr="0052105D" w:rsidRDefault="00741408" w:rsidP="00741408">
      <w:pPr>
        <w:ind w:firstLine="709"/>
        <w:jc w:val="both"/>
        <w:rPr>
          <w:b/>
          <w:color w:val="FF0000"/>
          <w:szCs w:val="28"/>
        </w:rPr>
      </w:pPr>
    </w:p>
    <w:p w:rsidR="00741408" w:rsidRPr="0052105D" w:rsidRDefault="00741408" w:rsidP="00C10F0A">
      <w:pPr>
        <w:numPr>
          <w:ilvl w:val="0"/>
          <w:numId w:val="23"/>
        </w:numPr>
        <w:tabs>
          <w:tab w:val="left" w:pos="851"/>
        </w:tabs>
        <w:spacing w:after="200"/>
        <w:ind w:left="0" w:firstLine="567"/>
        <w:contextualSpacing/>
        <w:jc w:val="both"/>
        <w:rPr>
          <w:szCs w:val="28"/>
        </w:rPr>
      </w:pPr>
      <w:r w:rsidRPr="0052105D">
        <w:rPr>
          <w:szCs w:val="28"/>
        </w:rPr>
        <w:t>Определить количественный состав Комитета по стратегии и инвестициям  Совета директоров ОАО «РАО Энергетические системы Востока» (далее – Комитет по стратегии и инвестициям) - 3 члена Комитета.</w:t>
      </w:r>
    </w:p>
    <w:p w:rsidR="00741408" w:rsidRDefault="00741408" w:rsidP="00C10F0A">
      <w:pPr>
        <w:numPr>
          <w:ilvl w:val="0"/>
          <w:numId w:val="23"/>
        </w:numPr>
        <w:tabs>
          <w:tab w:val="left" w:pos="851"/>
        </w:tabs>
        <w:spacing w:after="200"/>
        <w:ind w:left="0" w:firstLine="567"/>
        <w:contextualSpacing/>
        <w:jc w:val="both"/>
        <w:rPr>
          <w:szCs w:val="28"/>
        </w:rPr>
      </w:pPr>
      <w:r w:rsidRPr="0052105D">
        <w:rPr>
          <w:szCs w:val="28"/>
        </w:rPr>
        <w:t>Избрать  членами Комитета по  стратегии и инвестициям следующих лиц:</w:t>
      </w:r>
    </w:p>
    <w:p w:rsidR="002D3CA2" w:rsidRDefault="002D3CA2" w:rsidP="009C4A5F">
      <w:pPr>
        <w:tabs>
          <w:tab w:val="left" w:pos="851"/>
        </w:tabs>
        <w:spacing w:after="200"/>
        <w:ind w:left="567"/>
        <w:contextualSpacing/>
        <w:jc w:val="both"/>
        <w:rPr>
          <w:szCs w:val="28"/>
        </w:rPr>
      </w:pPr>
      <w:bookmarkStart w:id="7" w:name="_GoBack"/>
      <w:bookmarkEnd w:id="7"/>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901"/>
        <w:gridCol w:w="6772"/>
      </w:tblGrid>
      <w:tr w:rsidR="00741408" w:rsidRPr="0052105D" w:rsidTr="00D16AF1">
        <w:trPr>
          <w:trHeight w:val="513"/>
        </w:trPr>
        <w:tc>
          <w:tcPr>
            <w:tcW w:w="248" w:type="pct"/>
            <w:shd w:val="clear" w:color="auto" w:fill="auto"/>
            <w:vAlign w:val="center"/>
          </w:tcPr>
          <w:p w:rsidR="00741408" w:rsidRPr="0052105D" w:rsidRDefault="00741408" w:rsidP="00D16AF1">
            <w:pPr>
              <w:tabs>
                <w:tab w:val="left" w:pos="851"/>
              </w:tabs>
              <w:jc w:val="center"/>
              <w:rPr>
                <w:rFonts w:eastAsia="Calibri"/>
                <w:szCs w:val="28"/>
              </w:rPr>
            </w:pPr>
            <w:r w:rsidRPr="0052105D">
              <w:rPr>
                <w:rFonts w:eastAsia="Calibri"/>
                <w:szCs w:val="28"/>
              </w:rPr>
              <w:t>№</w:t>
            </w:r>
          </w:p>
        </w:tc>
        <w:tc>
          <w:tcPr>
            <w:tcW w:w="1425" w:type="pct"/>
            <w:shd w:val="clear" w:color="auto" w:fill="auto"/>
            <w:vAlign w:val="center"/>
          </w:tcPr>
          <w:p w:rsidR="00741408" w:rsidRPr="0052105D" w:rsidRDefault="00741408" w:rsidP="00D16AF1">
            <w:pPr>
              <w:tabs>
                <w:tab w:val="left" w:pos="851"/>
              </w:tabs>
              <w:jc w:val="center"/>
              <w:rPr>
                <w:rFonts w:eastAsia="Calibri"/>
                <w:szCs w:val="28"/>
              </w:rPr>
            </w:pPr>
            <w:r w:rsidRPr="0052105D">
              <w:rPr>
                <w:rFonts w:eastAsia="Calibri"/>
                <w:szCs w:val="28"/>
              </w:rPr>
              <w:t>ФИО</w:t>
            </w:r>
          </w:p>
        </w:tc>
        <w:tc>
          <w:tcPr>
            <w:tcW w:w="3327" w:type="pct"/>
            <w:shd w:val="clear" w:color="auto" w:fill="auto"/>
            <w:vAlign w:val="center"/>
          </w:tcPr>
          <w:p w:rsidR="00741408" w:rsidRPr="0052105D" w:rsidRDefault="00741408" w:rsidP="00D16AF1">
            <w:pPr>
              <w:tabs>
                <w:tab w:val="left" w:pos="851"/>
              </w:tabs>
              <w:jc w:val="center"/>
              <w:rPr>
                <w:rFonts w:eastAsia="Calibri"/>
                <w:szCs w:val="28"/>
              </w:rPr>
            </w:pPr>
            <w:r w:rsidRPr="0052105D">
              <w:rPr>
                <w:rFonts w:eastAsia="Calibri"/>
                <w:szCs w:val="28"/>
              </w:rPr>
              <w:t>Должность</w:t>
            </w:r>
          </w:p>
        </w:tc>
      </w:tr>
      <w:tr w:rsidR="00741408" w:rsidRPr="0052105D" w:rsidTr="00D16AF1">
        <w:tc>
          <w:tcPr>
            <w:tcW w:w="248" w:type="pct"/>
            <w:shd w:val="clear" w:color="auto" w:fill="auto"/>
          </w:tcPr>
          <w:p w:rsidR="00741408" w:rsidRPr="0052105D" w:rsidRDefault="00741408" w:rsidP="00D16AF1">
            <w:pPr>
              <w:tabs>
                <w:tab w:val="left" w:pos="851"/>
              </w:tabs>
              <w:jc w:val="center"/>
              <w:rPr>
                <w:rFonts w:eastAsia="Calibri"/>
                <w:szCs w:val="28"/>
              </w:rPr>
            </w:pPr>
            <w:r w:rsidRPr="0052105D">
              <w:rPr>
                <w:rFonts w:eastAsia="Calibri"/>
                <w:szCs w:val="28"/>
              </w:rPr>
              <w:t>1.</w:t>
            </w:r>
          </w:p>
        </w:tc>
        <w:tc>
          <w:tcPr>
            <w:tcW w:w="1425" w:type="pct"/>
            <w:shd w:val="clear" w:color="auto" w:fill="auto"/>
          </w:tcPr>
          <w:p w:rsidR="00741408" w:rsidRPr="0052105D" w:rsidRDefault="00741408" w:rsidP="00D16AF1">
            <w:pPr>
              <w:spacing w:after="200" w:line="276" w:lineRule="auto"/>
              <w:jc w:val="both"/>
              <w:rPr>
                <w:rFonts w:eastAsia="Calibri"/>
                <w:szCs w:val="28"/>
                <w:lang w:eastAsia="en-US"/>
              </w:rPr>
            </w:pPr>
            <w:proofErr w:type="spellStart"/>
            <w:r w:rsidRPr="0052105D">
              <w:rPr>
                <w:rFonts w:eastAsia="Calibri"/>
                <w:szCs w:val="28"/>
                <w:lang w:eastAsia="en-US"/>
              </w:rPr>
              <w:t>Рижинашвили</w:t>
            </w:r>
            <w:proofErr w:type="spellEnd"/>
            <w:r w:rsidRPr="0052105D">
              <w:rPr>
                <w:rFonts w:eastAsia="Calibri"/>
                <w:szCs w:val="28"/>
                <w:lang w:eastAsia="en-US"/>
              </w:rPr>
              <w:t xml:space="preserve"> Джордж Ильич</w:t>
            </w:r>
          </w:p>
        </w:tc>
        <w:tc>
          <w:tcPr>
            <w:tcW w:w="3327" w:type="pct"/>
            <w:shd w:val="clear" w:color="auto" w:fill="auto"/>
          </w:tcPr>
          <w:p w:rsidR="00741408" w:rsidRPr="0052105D" w:rsidRDefault="00741408" w:rsidP="00D16AF1">
            <w:pPr>
              <w:spacing w:after="200" w:line="276" w:lineRule="auto"/>
              <w:jc w:val="both"/>
              <w:rPr>
                <w:rFonts w:eastAsia="Calibri"/>
                <w:szCs w:val="28"/>
                <w:lang w:eastAsia="en-US"/>
              </w:rPr>
            </w:pPr>
            <w:r>
              <w:rPr>
                <w:rFonts w:eastAsia="Calibri"/>
                <w:szCs w:val="28"/>
                <w:lang w:eastAsia="en-US"/>
              </w:rPr>
              <w:t>З</w:t>
            </w:r>
            <w:r w:rsidRPr="0052105D">
              <w:rPr>
                <w:rFonts w:eastAsia="Calibri"/>
                <w:szCs w:val="28"/>
                <w:lang w:eastAsia="en-US"/>
              </w:rPr>
              <w:t xml:space="preserve">аместитель Председателя Правления   </w:t>
            </w:r>
            <w:r w:rsidRPr="0052105D">
              <w:rPr>
                <w:rFonts w:eastAsia="Calibri"/>
                <w:szCs w:val="28"/>
                <w:lang w:eastAsia="en-US"/>
              </w:rPr>
              <w:br/>
              <w:t>ОАО «РусГидро»</w:t>
            </w:r>
          </w:p>
        </w:tc>
      </w:tr>
      <w:tr w:rsidR="00741408" w:rsidRPr="0052105D" w:rsidTr="00D16AF1">
        <w:tc>
          <w:tcPr>
            <w:tcW w:w="248" w:type="pct"/>
            <w:shd w:val="clear" w:color="auto" w:fill="auto"/>
          </w:tcPr>
          <w:p w:rsidR="00741408" w:rsidRPr="0052105D" w:rsidRDefault="00741408" w:rsidP="00D16AF1">
            <w:pPr>
              <w:tabs>
                <w:tab w:val="left" w:pos="851"/>
              </w:tabs>
              <w:jc w:val="center"/>
              <w:rPr>
                <w:rFonts w:eastAsia="Calibri"/>
                <w:szCs w:val="28"/>
              </w:rPr>
            </w:pPr>
            <w:r w:rsidRPr="0052105D">
              <w:rPr>
                <w:rFonts w:eastAsia="Calibri"/>
                <w:szCs w:val="28"/>
              </w:rPr>
              <w:t>2.</w:t>
            </w:r>
          </w:p>
        </w:tc>
        <w:tc>
          <w:tcPr>
            <w:tcW w:w="1425" w:type="pct"/>
            <w:shd w:val="clear" w:color="auto" w:fill="auto"/>
          </w:tcPr>
          <w:p w:rsidR="00741408" w:rsidRPr="0052105D" w:rsidRDefault="00741408" w:rsidP="00D16AF1">
            <w:pPr>
              <w:tabs>
                <w:tab w:val="left" w:pos="851"/>
              </w:tabs>
              <w:spacing w:after="200" w:line="276" w:lineRule="auto"/>
              <w:rPr>
                <w:rFonts w:eastAsia="Calibri"/>
                <w:color w:val="000000"/>
                <w:szCs w:val="28"/>
                <w:lang w:eastAsia="en-US"/>
              </w:rPr>
            </w:pPr>
            <w:r w:rsidRPr="0052105D">
              <w:rPr>
                <w:rFonts w:eastAsia="Calibri"/>
                <w:color w:val="000000"/>
                <w:szCs w:val="28"/>
                <w:lang w:eastAsia="en-US"/>
              </w:rPr>
              <w:t>Киров Сергей Анатольевич</w:t>
            </w:r>
          </w:p>
        </w:tc>
        <w:tc>
          <w:tcPr>
            <w:tcW w:w="3327" w:type="pct"/>
            <w:shd w:val="clear" w:color="auto" w:fill="auto"/>
          </w:tcPr>
          <w:p w:rsidR="00741408" w:rsidRPr="0052105D" w:rsidRDefault="00741408" w:rsidP="00D16AF1">
            <w:pPr>
              <w:tabs>
                <w:tab w:val="left" w:pos="851"/>
              </w:tabs>
              <w:spacing w:after="200" w:line="276" w:lineRule="auto"/>
              <w:rPr>
                <w:rFonts w:eastAsia="Calibri"/>
                <w:szCs w:val="28"/>
                <w:lang w:eastAsia="en-US"/>
              </w:rPr>
            </w:pPr>
            <w:r w:rsidRPr="0052105D">
              <w:rPr>
                <w:rFonts w:eastAsia="Calibri"/>
                <w:szCs w:val="28"/>
                <w:lang w:eastAsia="en-US"/>
              </w:rPr>
              <w:t>Исполнительный директор по экономике и закупочной деятельности ОАО «РусГидро»</w:t>
            </w:r>
          </w:p>
        </w:tc>
      </w:tr>
      <w:tr w:rsidR="00741408" w:rsidRPr="0052105D" w:rsidTr="00D16AF1">
        <w:trPr>
          <w:trHeight w:val="359"/>
        </w:trPr>
        <w:tc>
          <w:tcPr>
            <w:tcW w:w="248" w:type="pct"/>
            <w:shd w:val="clear" w:color="auto" w:fill="auto"/>
          </w:tcPr>
          <w:p w:rsidR="00741408" w:rsidRPr="0052105D" w:rsidRDefault="00741408" w:rsidP="00D16AF1">
            <w:pPr>
              <w:tabs>
                <w:tab w:val="left" w:pos="851"/>
              </w:tabs>
              <w:jc w:val="center"/>
              <w:rPr>
                <w:rFonts w:eastAsia="Calibri"/>
                <w:szCs w:val="28"/>
              </w:rPr>
            </w:pPr>
            <w:r w:rsidRPr="0052105D">
              <w:rPr>
                <w:rFonts w:eastAsia="Calibri"/>
                <w:szCs w:val="28"/>
              </w:rPr>
              <w:t>3.</w:t>
            </w:r>
          </w:p>
        </w:tc>
        <w:tc>
          <w:tcPr>
            <w:tcW w:w="1425" w:type="pct"/>
            <w:shd w:val="clear" w:color="auto" w:fill="auto"/>
          </w:tcPr>
          <w:p w:rsidR="00741408" w:rsidRPr="0052105D" w:rsidRDefault="00741408" w:rsidP="00D16AF1">
            <w:pPr>
              <w:tabs>
                <w:tab w:val="left" w:pos="851"/>
              </w:tabs>
              <w:spacing w:after="200" w:line="276" w:lineRule="auto"/>
              <w:rPr>
                <w:rFonts w:eastAsia="Calibri"/>
                <w:color w:val="000000"/>
                <w:szCs w:val="28"/>
                <w:lang w:eastAsia="en-US"/>
              </w:rPr>
            </w:pPr>
            <w:proofErr w:type="spellStart"/>
            <w:r w:rsidRPr="0052105D">
              <w:rPr>
                <w:rFonts w:eastAsia="Calibri"/>
                <w:color w:val="000000"/>
                <w:szCs w:val="28"/>
                <w:lang w:eastAsia="en-US"/>
              </w:rPr>
              <w:t>Станюленайте</w:t>
            </w:r>
            <w:proofErr w:type="spellEnd"/>
            <w:r w:rsidRPr="0052105D">
              <w:rPr>
                <w:rFonts w:eastAsia="Calibri"/>
                <w:color w:val="000000"/>
                <w:szCs w:val="28"/>
                <w:lang w:eastAsia="en-US"/>
              </w:rPr>
              <w:t xml:space="preserve"> Янина Эдуардовна</w:t>
            </w:r>
          </w:p>
        </w:tc>
        <w:tc>
          <w:tcPr>
            <w:tcW w:w="3327" w:type="pct"/>
            <w:shd w:val="clear" w:color="auto" w:fill="auto"/>
          </w:tcPr>
          <w:p w:rsidR="00741408" w:rsidRPr="0052105D" w:rsidRDefault="00741408" w:rsidP="00D16AF1">
            <w:pPr>
              <w:tabs>
                <w:tab w:val="left" w:pos="851"/>
              </w:tabs>
              <w:spacing w:after="200" w:line="276" w:lineRule="auto"/>
              <w:jc w:val="both"/>
              <w:rPr>
                <w:rFonts w:eastAsia="Calibri"/>
                <w:color w:val="000000"/>
                <w:szCs w:val="28"/>
                <w:lang w:eastAsia="en-US"/>
              </w:rPr>
            </w:pPr>
            <w:r w:rsidRPr="0052105D">
              <w:rPr>
                <w:rFonts w:eastAsia="Calibri"/>
                <w:szCs w:val="28"/>
                <w:lang w:eastAsia="en-US"/>
              </w:rPr>
              <w:t xml:space="preserve">Директор по корпоративному управлению </w:t>
            </w:r>
            <w:r w:rsidRPr="0052105D">
              <w:rPr>
                <w:rFonts w:eastAsia="Calibri"/>
                <w:szCs w:val="28"/>
                <w:lang w:eastAsia="en-US"/>
              </w:rPr>
              <w:br/>
              <w:t>ОАО «РусГидро»</w:t>
            </w:r>
          </w:p>
        </w:tc>
      </w:tr>
    </w:tbl>
    <w:p w:rsidR="00741408" w:rsidRPr="0052105D" w:rsidRDefault="00741408" w:rsidP="00741408">
      <w:pPr>
        <w:spacing w:after="120"/>
        <w:ind w:firstLine="567"/>
        <w:jc w:val="both"/>
        <w:rPr>
          <w:szCs w:val="28"/>
        </w:rPr>
      </w:pPr>
      <w:r w:rsidRPr="0052105D">
        <w:rPr>
          <w:szCs w:val="28"/>
        </w:rPr>
        <w:t>3. Избрать Председателем Комитета по стратегии и инвест</w:t>
      </w:r>
      <w:r>
        <w:rPr>
          <w:szCs w:val="28"/>
        </w:rPr>
        <w:t xml:space="preserve">ициям </w:t>
      </w:r>
      <w:proofErr w:type="spellStart"/>
      <w:r>
        <w:rPr>
          <w:szCs w:val="28"/>
        </w:rPr>
        <w:t>Рижинашвили</w:t>
      </w:r>
      <w:proofErr w:type="spellEnd"/>
      <w:r>
        <w:rPr>
          <w:szCs w:val="28"/>
        </w:rPr>
        <w:t xml:space="preserve"> Д.И. - З</w:t>
      </w:r>
      <w:r w:rsidRPr="0052105D">
        <w:rPr>
          <w:szCs w:val="28"/>
        </w:rPr>
        <w:t xml:space="preserve">аместителя Председателя Правления   </w:t>
      </w:r>
      <w:r w:rsidRPr="0052105D">
        <w:rPr>
          <w:szCs w:val="28"/>
        </w:rPr>
        <w:br/>
        <w:t>ОАО «РусГидро».</w:t>
      </w:r>
    </w:p>
    <w:p w:rsidR="004D2692" w:rsidRDefault="004D2692" w:rsidP="00417149">
      <w:pPr>
        <w:widowControl w:val="0"/>
        <w:suppressAutoHyphens/>
        <w:ind w:firstLine="708"/>
        <w:contextualSpacing/>
        <w:jc w:val="both"/>
        <w:rPr>
          <w:rFonts w:eastAsia="Lucida Sans Unicode"/>
          <w:kern w:val="1"/>
          <w:szCs w:val="28"/>
          <w:lang w:eastAsia="en-US"/>
        </w:rPr>
      </w:pPr>
    </w:p>
    <w:p w:rsidR="00E90E74" w:rsidRPr="002D3CA2" w:rsidRDefault="002D3CA2" w:rsidP="00E90E74">
      <w:pPr>
        <w:ind w:firstLine="567"/>
        <w:jc w:val="both"/>
        <w:rPr>
          <w:b/>
          <w:bCs/>
          <w:szCs w:val="28"/>
        </w:rPr>
      </w:pPr>
      <w:r w:rsidRPr="002D3CA2">
        <w:rPr>
          <w:bCs/>
          <w:szCs w:val="28"/>
        </w:rPr>
        <w:t>По итогам голосования</w:t>
      </w:r>
      <w:r w:rsidRPr="002D3CA2">
        <w:rPr>
          <w:b/>
          <w:bCs/>
          <w:szCs w:val="28"/>
        </w:rPr>
        <w:t xml:space="preserve"> р</w:t>
      </w:r>
      <w:r w:rsidR="00E90E74" w:rsidRPr="002D3CA2">
        <w:rPr>
          <w:b/>
          <w:bCs/>
          <w:szCs w:val="28"/>
        </w:rPr>
        <w:t>ешение принято.</w:t>
      </w:r>
    </w:p>
    <w:p w:rsidR="00E90E74" w:rsidRPr="00BC4F00" w:rsidRDefault="00E90E74" w:rsidP="00170934">
      <w:pPr>
        <w:ind w:firstLine="567"/>
        <w:jc w:val="both"/>
        <w:rPr>
          <w:b/>
          <w:szCs w:val="28"/>
        </w:rPr>
      </w:pPr>
    </w:p>
    <w:p w:rsidR="00C10F0A" w:rsidRPr="00C10F0A" w:rsidRDefault="00C10F0A" w:rsidP="00C10F0A">
      <w:pPr>
        <w:ind w:firstLine="567"/>
        <w:jc w:val="both"/>
        <w:rPr>
          <w:szCs w:val="28"/>
        </w:rPr>
      </w:pPr>
      <w:r w:rsidRPr="00C10F0A">
        <w:rPr>
          <w:b/>
          <w:szCs w:val="28"/>
        </w:rPr>
        <w:t xml:space="preserve">1.2. </w:t>
      </w:r>
      <w:r w:rsidRPr="00C10F0A">
        <w:rPr>
          <w:szCs w:val="28"/>
        </w:rPr>
        <w:t xml:space="preserve">О  формировании состава Комитета по аудиту Совета директоров  </w:t>
      </w:r>
      <w:r w:rsidRPr="00C10F0A">
        <w:rPr>
          <w:szCs w:val="28"/>
        </w:rPr>
        <w:br/>
        <w:t>ОАО «РАО Энергетические системы Востока».</w:t>
      </w:r>
    </w:p>
    <w:p w:rsidR="00C10F0A" w:rsidRPr="00C10F0A" w:rsidRDefault="00C10F0A" w:rsidP="00C10F0A">
      <w:pPr>
        <w:ind w:firstLine="709"/>
        <w:jc w:val="both"/>
        <w:rPr>
          <w:b/>
          <w:szCs w:val="28"/>
        </w:rPr>
      </w:pPr>
    </w:p>
    <w:p w:rsidR="00C10F0A" w:rsidRPr="00C10F0A" w:rsidRDefault="00C10F0A" w:rsidP="00C10F0A">
      <w:pPr>
        <w:ind w:firstLine="709"/>
        <w:jc w:val="both"/>
        <w:rPr>
          <w:b/>
          <w:szCs w:val="28"/>
        </w:rPr>
      </w:pPr>
      <w:r w:rsidRPr="00C10F0A">
        <w:rPr>
          <w:b/>
          <w:szCs w:val="28"/>
        </w:rPr>
        <w:t>Решение:</w:t>
      </w:r>
    </w:p>
    <w:p w:rsidR="00C10F0A" w:rsidRPr="00C10F0A" w:rsidRDefault="00C10F0A" w:rsidP="00C10F0A">
      <w:pPr>
        <w:ind w:firstLine="709"/>
        <w:jc w:val="both"/>
        <w:rPr>
          <w:b/>
          <w:szCs w:val="28"/>
        </w:rPr>
      </w:pPr>
    </w:p>
    <w:p w:rsidR="00C10F0A" w:rsidRPr="00C10F0A" w:rsidRDefault="00C10F0A" w:rsidP="00C10F0A">
      <w:pPr>
        <w:tabs>
          <w:tab w:val="left" w:pos="851"/>
        </w:tabs>
        <w:ind w:firstLine="567"/>
        <w:jc w:val="both"/>
        <w:rPr>
          <w:szCs w:val="28"/>
        </w:rPr>
      </w:pPr>
      <w:r w:rsidRPr="00C10F0A">
        <w:rPr>
          <w:szCs w:val="28"/>
        </w:rPr>
        <w:t>1.</w:t>
      </w:r>
      <w:r w:rsidRPr="00C10F0A">
        <w:rPr>
          <w:b/>
          <w:szCs w:val="28"/>
        </w:rPr>
        <w:tab/>
      </w:r>
      <w:r w:rsidRPr="00C10F0A">
        <w:rPr>
          <w:szCs w:val="28"/>
        </w:rPr>
        <w:t>Определить количественный состав Комитета по аудиту Совета директоров ОАО «РАО Энергетические системы Востока» (далее – Комитет по аудиту)  - 3 члена Комитета.</w:t>
      </w:r>
    </w:p>
    <w:p w:rsidR="00C10F0A" w:rsidRDefault="00C10F0A" w:rsidP="00C10F0A">
      <w:pPr>
        <w:tabs>
          <w:tab w:val="left" w:pos="851"/>
        </w:tabs>
        <w:ind w:firstLine="567"/>
        <w:jc w:val="both"/>
        <w:rPr>
          <w:szCs w:val="28"/>
        </w:rPr>
      </w:pPr>
      <w:r w:rsidRPr="00C10F0A">
        <w:rPr>
          <w:szCs w:val="28"/>
        </w:rPr>
        <w:t>2.</w:t>
      </w:r>
      <w:r w:rsidRPr="00C10F0A">
        <w:rPr>
          <w:szCs w:val="28"/>
        </w:rPr>
        <w:tab/>
        <w:t>Избрать членами Комитета по  аудиту следующих лиц:</w:t>
      </w:r>
    </w:p>
    <w:p w:rsidR="002D3CA2" w:rsidRDefault="002D3CA2" w:rsidP="00C10F0A">
      <w:pPr>
        <w:tabs>
          <w:tab w:val="left" w:pos="851"/>
        </w:tabs>
        <w:ind w:firstLine="567"/>
        <w:jc w:val="both"/>
        <w:rPr>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835"/>
        <w:gridCol w:w="6746"/>
      </w:tblGrid>
      <w:tr w:rsidR="00C10F0A" w:rsidRPr="00C10F0A" w:rsidTr="001D4921">
        <w:trPr>
          <w:trHeight w:val="513"/>
        </w:trPr>
        <w:tc>
          <w:tcPr>
            <w:tcW w:w="484" w:type="dxa"/>
            <w:shd w:val="clear" w:color="auto" w:fill="auto"/>
            <w:vAlign w:val="center"/>
          </w:tcPr>
          <w:p w:rsidR="00C10F0A" w:rsidRPr="00C10F0A" w:rsidRDefault="00C10F0A" w:rsidP="00C10F0A">
            <w:pPr>
              <w:tabs>
                <w:tab w:val="left" w:pos="851"/>
              </w:tabs>
              <w:jc w:val="center"/>
              <w:rPr>
                <w:rFonts w:eastAsia="Calibri"/>
                <w:szCs w:val="28"/>
              </w:rPr>
            </w:pPr>
            <w:r w:rsidRPr="00C10F0A">
              <w:rPr>
                <w:rFonts w:eastAsia="Calibri"/>
                <w:szCs w:val="28"/>
              </w:rPr>
              <w:t>№</w:t>
            </w:r>
          </w:p>
        </w:tc>
        <w:tc>
          <w:tcPr>
            <w:tcW w:w="2835" w:type="dxa"/>
            <w:shd w:val="clear" w:color="auto" w:fill="auto"/>
            <w:vAlign w:val="center"/>
          </w:tcPr>
          <w:p w:rsidR="00C10F0A" w:rsidRPr="00C10F0A" w:rsidRDefault="00C10F0A" w:rsidP="00C10F0A">
            <w:pPr>
              <w:tabs>
                <w:tab w:val="left" w:pos="851"/>
              </w:tabs>
              <w:jc w:val="center"/>
              <w:rPr>
                <w:rFonts w:eastAsia="Calibri"/>
                <w:szCs w:val="28"/>
              </w:rPr>
            </w:pPr>
            <w:r w:rsidRPr="00C10F0A">
              <w:rPr>
                <w:rFonts w:eastAsia="Calibri"/>
                <w:szCs w:val="28"/>
              </w:rPr>
              <w:t>ФИО</w:t>
            </w:r>
          </w:p>
        </w:tc>
        <w:tc>
          <w:tcPr>
            <w:tcW w:w="6746" w:type="dxa"/>
            <w:shd w:val="clear" w:color="auto" w:fill="auto"/>
            <w:vAlign w:val="center"/>
          </w:tcPr>
          <w:p w:rsidR="00C10F0A" w:rsidRPr="00C10F0A" w:rsidRDefault="00C10F0A" w:rsidP="00C10F0A">
            <w:pPr>
              <w:tabs>
                <w:tab w:val="left" w:pos="851"/>
              </w:tabs>
              <w:jc w:val="center"/>
              <w:rPr>
                <w:rFonts w:eastAsia="Calibri"/>
                <w:szCs w:val="28"/>
              </w:rPr>
            </w:pPr>
            <w:r w:rsidRPr="00C10F0A">
              <w:rPr>
                <w:rFonts w:eastAsia="Calibri"/>
                <w:szCs w:val="28"/>
              </w:rPr>
              <w:t>Должность</w:t>
            </w:r>
          </w:p>
        </w:tc>
      </w:tr>
      <w:tr w:rsidR="00C10F0A" w:rsidRPr="00C10F0A" w:rsidTr="001D4921">
        <w:tc>
          <w:tcPr>
            <w:tcW w:w="484" w:type="dxa"/>
            <w:shd w:val="clear" w:color="auto" w:fill="auto"/>
          </w:tcPr>
          <w:p w:rsidR="00C10F0A" w:rsidRPr="00C10F0A" w:rsidRDefault="00C10F0A" w:rsidP="00C10F0A">
            <w:pPr>
              <w:tabs>
                <w:tab w:val="left" w:pos="851"/>
              </w:tabs>
              <w:jc w:val="center"/>
              <w:rPr>
                <w:rFonts w:eastAsia="Calibri"/>
                <w:szCs w:val="28"/>
              </w:rPr>
            </w:pPr>
            <w:r w:rsidRPr="00C10F0A">
              <w:rPr>
                <w:rFonts w:eastAsia="Calibri"/>
                <w:szCs w:val="28"/>
              </w:rPr>
              <w:t>1</w:t>
            </w:r>
          </w:p>
        </w:tc>
        <w:tc>
          <w:tcPr>
            <w:tcW w:w="2835" w:type="dxa"/>
            <w:shd w:val="clear" w:color="auto" w:fill="auto"/>
          </w:tcPr>
          <w:p w:rsidR="00C10F0A" w:rsidRPr="00C10F0A" w:rsidRDefault="00C10F0A" w:rsidP="00C10F0A">
            <w:pPr>
              <w:tabs>
                <w:tab w:val="left" w:pos="851"/>
              </w:tabs>
              <w:spacing w:after="200" w:line="276" w:lineRule="auto"/>
              <w:rPr>
                <w:rFonts w:eastAsia="Calibri"/>
                <w:color w:val="000000"/>
                <w:szCs w:val="28"/>
                <w:lang w:eastAsia="en-US"/>
              </w:rPr>
            </w:pPr>
            <w:proofErr w:type="spellStart"/>
            <w:r w:rsidRPr="00C10F0A">
              <w:rPr>
                <w:rFonts w:eastAsia="Calibri"/>
                <w:color w:val="000000"/>
                <w:szCs w:val="28"/>
                <w:lang w:eastAsia="en-US"/>
              </w:rPr>
              <w:t>Посевина</w:t>
            </w:r>
            <w:proofErr w:type="spellEnd"/>
            <w:r w:rsidRPr="00C10F0A">
              <w:rPr>
                <w:rFonts w:eastAsia="Calibri"/>
                <w:color w:val="000000"/>
                <w:szCs w:val="28"/>
                <w:lang w:eastAsia="en-US"/>
              </w:rPr>
              <w:t xml:space="preserve"> Ирина </w:t>
            </w:r>
            <w:r w:rsidRPr="00C10F0A">
              <w:rPr>
                <w:rFonts w:eastAsia="Calibri"/>
                <w:color w:val="000000"/>
                <w:szCs w:val="28"/>
                <w:lang w:eastAsia="en-US"/>
              </w:rPr>
              <w:lastRenderedPageBreak/>
              <w:t>Олеговна</w:t>
            </w:r>
          </w:p>
        </w:tc>
        <w:tc>
          <w:tcPr>
            <w:tcW w:w="6746" w:type="dxa"/>
            <w:shd w:val="clear" w:color="auto" w:fill="auto"/>
          </w:tcPr>
          <w:p w:rsidR="00C10F0A" w:rsidRPr="00C10F0A" w:rsidRDefault="00C10F0A" w:rsidP="00C10F0A">
            <w:pPr>
              <w:tabs>
                <w:tab w:val="right" w:pos="9639"/>
              </w:tabs>
              <w:autoSpaceDE w:val="0"/>
              <w:autoSpaceDN w:val="0"/>
              <w:jc w:val="both"/>
              <w:rPr>
                <w:szCs w:val="28"/>
                <w:lang w:val="x-none"/>
              </w:rPr>
            </w:pPr>
            <w:r w:rsidRPr="00C10F0A">
              <w:rPr>
                <w:szCs w:val="28"/>
                <w:lang w:val="x-none"/>
              </w:rPr>
              <w:lastRenderedPageBreak/>
              <w:t>Директор по внутреннему контролю и управлению рисками ОАО «РусГидро»</w:t>
            </w:r>
          </w:p>
        </w:tc>
      </w:tr>
      <w:tr w:rsidR="00C10F0A" w:rsidRPr="00C10F0A" w:rsidTr="001D4921">
        <w:tc>
          <w:tcPr>
            <w:tcW w:w="484" w:type="dxa"/>
            <w:shd w:val="clear" w:color="auto" w:fill="auto"/>
          </w:tcPr>
          <w:p w:rsidR="00C10F0A" w:rsidRPr="00C10F0A" w:rsidRDefault="00C10F0A" w:rsidP="00C10F0A">
            <w:pPr>
              <w:tabs>
                <w:tab w:val="left" w:pos="851"/>
              </w:tabs>
              <w:jc w:val="center"/>
              <w:rPr>
                <w:rFonts w:eastAsia="Calibri"/>
                <w:szCs w:val="28"/>
              </w:rPr>
            </w:pPr>
            <w:r w:rsidRPr="00C10F0A">
              <w:rPr>
                <w:rFonts w:eastAsia="Calibri"/>
                <w:szCs w:val="28"/>
              </w:rPr>
              <w:lastRenderedPageBreak/>
              <w:t>2</w:t>
            </w:r>
          </w:p>
        </w:tc>
        <w:tc>
          <w:tcPr>
            <w:tcW w:w="2835" w:type="dxa"/>
            <w:shd w:val="clear" w:color="auto" w:fill="auto"/>
          </w:tcPr>
          <w:p w:rsidR="00C10F0A" w:rsidRPr="00C10F0A" w:rsidRDefault="00C10F0A" w:rsidP="00C10F0A">
            <w:pPr>
              <w:tabs>
                <w:tab w:val="left" w:pos="851"/>
              </w:tabs>
              <w:spacing w:after="200" w:line="276" w:lineRule="auto"/>
              <w:rPr>
                <w:rFonts w:eastAsia="Calibri"/>
                <w:color w:val="000000"/>
                <w:szCs w:val="28"/>
                <w:lang w:eastAsia="en-US"/>
              </w:rPr>
            </w:pPr>
            <w:r w:rsidRPr="00C10F0A">
              <w:rPr>
                <w:rFonts w:eastAsia="Calibri"/>
                <w:color w:val="000000"/>
                <w:szCs w:val="28"/>
                <w:lang w:eastAsia="en-US"/>
              </w:rPr>
              <w:t>Киров Сергей Анатольевич</w:t>
            </w:r>
          </w:p>
        </w:tc>
        <w:tc>
          <w:tcPr>
            <w:tcW w:w="6746" w:type="dxa"/>
            <w:shd w:val="clear" w:color="auto" w:fill="auto"/>
          </w:tcPr>
          <w:p w:rsidR="00C10F0A" w:rsidRPr="00C10F0A" w:rsidRDefault="00C10F0A" w:rsidP="00C10F0A">
            <w:pPr>
              <w:tabs>
                <w:tab w:val="left" w:pos="851"/>
              </w:tabs>
              <w:spacing w:after="200" w:line="276" w:lineRule="auto"/>
              <w:rPr>
                <w:rFonts w:eastAsia="Calibri"/>
                <w:szCs w:val="28"/>
                <w:lang w:eastAsia="en-US"/>
              </w:rPr>
            </w:pPr>
            <w:r w:rsidRPr="00C10F0A">
              <w:rPr>
                <w:rFonts w:eastAsia="Calibri"/>
                <w:szCs w:val="28"/>
                <w:lang w:eastAsia="en-US"/>
              </w:rPr>
              <w:t>Исполнительный директор по экономике и закупочной деятельности ОАО «РусГидро»</w:t>
            </w:r>
          </w:p>
        </w:tc>
      </w:tr>
      <w:tr w:rsidR="00C10F0A" w:rsidRPr="00C10F0A" w:rsidTr="001D4921">
        <w:trPr>
          <w:trHeight w:val="443"/>
        </w:trPr>
        <w:tc>
          <w:tcPr>
            <w:tcW w:w="484" w:type="dxa"/>
            <w:shd w:val="clear" w:color="auto" w:fill="auto"/>
          </w:tcPr>
          <w:p w:rsidR="00C10F0A" w:rsidRPr="00C10F0A" w:rsidRDefault="00C10F0A" w:rsidP="00C10F0A">
            <w:pPr>
              <w:tabs>
                <w:tab w:val="left" w:pos="851"/>
              </w:tabs>
              <w:jc w:val="center"/>
              <w:rPr>
                <w:rFonts w:eastAsia="Calibri"/>
                <w:szCs w:val="28"/>
              </w:rPr>
            </w:pPr>
            <w:r w:rsidRPr="00C10F0A">
              <w:rPr>
                <w:rFonts w:eastAsia="Calibri"/>
                <w:szCs w:val="28"/>
              </w:rPr>
              <w:t>3</w:t>
            </w:r>
          </w:p>
        </w:tc>
        <w:tc>
          <w:tcPr>
            <w:tcW w:w="2835" w:type="dxa"/>
            <w:shd w:val="clear" w:color="auto" w:fill="auto"/>
          </w:tcPr>
          <w:p w:rsidR="00C10F0A" w:rsidRPr="00C10F0A" w:rsidRDefault="00C10F0A" w:rsidP="00C10F0A">
            <w:pPr>
              <w:tabs>
                <w:tab w:val="left" w:pos="851"/>
              </w:tabs>
              <w:spacing w:after="200" w:line="276" w:lineRule="auto"/>
              <w:rPr>
                <w:rFonts w:eastAsia="Calibri"/>
                <w:color w:val="000000"/>
                <w:szCs w:val="28"/>
                <w:lang w:eastAsia="en-US"/>
              </w:rPr>
            </w:pPr>
            <w:proofErr w:type="spellStart"/>
            <w:r w:rsidRPr="00C10F0A">
              <w:rPr>
                <w:rFonts w:eastAsia="Calibri"/>
                <w:color w:val="000000"/>
                <w:szCs w:val="28"/>
                <w:lang w:eastAsia="en-US"/>
              </w:rPr>
              <w:t>Станюленайте</w:t>
            </w:r>
            <w:proofErr w:type="spellEnd"/>
            <w:r w:rsidRPr="00C10F0A">
              <w:rPr>
                <w:rFonts w:eastAsia="Calibri"/>
                <w:color w:val="000000"/>
                <w:szCs w:val="28"/>
                <w:lang w:eastAsia="en-US"/>
              </w:rPr>
              <w:t xml:space="preserve"> Янина Эдуардовна</w:t>
            </w:r>
          </w:p>
        </w:tc>
        <w:tc>
          <w:tcPr>
            <w:tcW w:w="6746" w:type="dxa"/>
            <w:shd w:val="clear" w:color="auto" w:fill="auto"/>
          </w:tcPr>
          <w:p w:rsidR="00C10F0A" w:rsidRPr="00C10F0A" w:rsidRDefault="00C10F0A" w:rsidP="00C10F0A">
            <w:pPr>
              <w:tabs>
                <w:tab w:val="left" w:pos="851"/>
              </w:tabs>
              <w:spacing w:after="200" w:line="276" w:lineRule="auto"/>
              <w:jc w:val="both"/>
              <w:rPr>
                <w:rFonts w:eastAsia="Calibri"/>
                <w:color w:val="000000"/>
                <w:szCs w:val="28"/>
                <w:lang w:eastAsia="en-US"/>
              </w:rPr>
            </w:pPr>
            <w:r w:rsidRPr="00C10F0A">
              <w:rPr>
                <w:rFonts w:eastAsia="Calibri"/>
                <w:szCs w:val="28"/>
                <w:lang w:eastAsia="en-US"/>
              </w:rPr>
              <w:t xml:space="preserve">Директор по корпоративному управлению </w:t>
            </w:r>
            <w:r w:rsidRPr="00C10F0A">
              <w:rPr>
                <w:rFonts w:eastAsia="Calibri"/>
                <w:szCs w:val="28"/>
                <w:lang w:eastAsia="en-US"/>
              </w:rPr>
              <w:br/>
              <w:t>ОАО «РусГидро»</w:t>
            </w:r>
          </w:p>
        </w:tc>
      </w:tr>
    </w:tbl>
    <w:p w:rsidR="00C10F0A" w:rsidRPr="00C10F0A" w:rsidRDefault="00C10F0A" w:rsidP="00C10F0A">
      <w:pPr>
        <w:tabs>
          <w:tab w:val="left" w:pos="851"/>
        </w:tabs>
        <w:spacing w:after="120"/>
        <w:ind w:firstLine="567"/>
        <w:jc w:val="both"/>
        <w:rPr>
          <w:szCs w:val="28"/>
          <w:u w:val="single"/>
        </w:rPr>
      </w:pPr>
      <w:r w:rsidRPr="00C10F0A">
        <w:rPr>
          <w:szCs w:val="28"/>
        </w:rPr>
        <w:t>3.</w:t>
      </w:r>
      <w:r w:rsidRPr="00C10F0A">
        <w:rPr>
          <w:b/>
          <w:szCs w:val="28"/>
        </w:rPr>
        <w:tab/>
      </w:r>
      <w:r w:rsidRPr="00C10F0A">
        <w:rPr>
          <w:szCs w:val="28"/>
        </w:rPr>
        <w:t xml:space="preserve">Избрать Председателем Комитета по аудиту </w:t>
      </w:r>
      <w:proofErr w:type="spellStart"/>
      <w:r w:rsidRPr="00C10F0A">
        <w:rPr>
          <w:szCs w:val="28"/>
        </w:rPr>
        <w:t>Посевину</w:t>
      </w:r>
      <w:proofErr w:type="spellEnd"/>
      <w:r w:rsidRPr="00C10F0A">
        <w:rPr>
          <w:szCs w:val="28"/>
        </w:rPr>
        <w:t xml:space="preserve"> И.О. - Директора по внутреннему контролю и управлению рисками ОАО «РусГидро».</w:t>
      </w:r>
    </w:p>
    <w:p w:rsidR="00C10F0A" w:rsidRDefault="00C10F0A" w:rsidP="00C10F0A">
      <w:pPr>
        <w:widowControl w:val="0"/>
        <w:suppressAutoHyphens/>
        <w:ind w:firstLine="708"/>
        <w:contextualSpacing/>
        <w:jc w:val="both"/>
        <w:rPr>
          <w:rFonts w:eastAsia="Lucida Sans Unicode"/>
          <w:kern w:val="1"/>
          <w:szCs w:val="28"/>
          <w:lang w:eastAsia="en-US"/>
        </w:rPr>
      </w:pPr>
    </w:p>
    <w:p w:rsidR="002D3CA2" w:rsidRPr="002D3CA2" w:rsidRDefault="002D3CA2" w:rsidP="002D3CA2">
      <w:pPr>
        <w:ind w:firstLine="567"/>
        <w:jc w:val="both"/>
        <w:rPr>
          <w:b/>
          <w:bCs/>
          <w:szCs w:val="28"/>
        </w:rPr>
      </w:pPr>
      <w:r w:rsidRPr="002D3CA2">
        <w:rPr>
          <w:bCs/>
          <w:szCs w:val="28"/>
        </w:rPr>
        <w:t>По итогам голосования</w:t>
      </w:r>
      <w:r w:rsidRPr="002D3CA2">
        <w:rPr>
          <w:b/>
          <w:bCs/>
          <w:szCs w:val="28"/>
        </w:rPr>
        <w:t xml:space="preserve"> решение принято.</w:t>
      </w:r>
    </w:p>
    <w:p w:rsidR="00C10F0A" w:rsidRDefault="00C10F0A" w:rsidP="000A7D65">
      <w:pPr>
        <w:ind w:firstLine="708"/>
        <w:jc w:val="both"/>
        <w:rPr>
          <w:b/>
          <w:szCs w:val="28"/>
        </w:rPr>
      </w:pPr>
    </w:p>
    <w:p w:rsidR="002D3CA2" w:rsidRDefault="002D3CA2" w:rsidP="000A7D65">
      <w:pPr>
        <w:ind w:firstLine="708"/>
        <w:jc w:val="both"/>
        <w:rPr>
          <w:b/>
          <w:szCs w:val="28"/>
        </w:rPr>
      </w:pPr>
    </w:p>
    <w:p w:rsidR="00C10F0A" w:rsidRPr="00C10F0A" w:rsidRDefault="00C10F0A" w:rsidP="00C10F0A">
      <w:pPr>
        <w:ind w:firstLine="567"/>
        <w:jc w:val="both"/>
        <w:rPr>
          <w:szCs w:val="28"/>
        </w:rPr>
      </w:pPr>
      <w:r w:rsidRPr="00C10F0A">
        <w:rPr>
          <w:b/>
          <w:szCs w:val="28"/>
        </w:rPr>
        <w:t xml:space="preserve">1.3. </w:t>
      </w:r>
      <w:r w:rsidRPr="00C10F0A">
        <w:rPr>
          <w:szCs w:val="28"/>
        </w:rPr>
        <w:t>О  формировании состава Комитета по кадрам и вознаграждениям Совета директоров ОАО «РАО Энергетические системы Востока».</w:t>
      </w:r>
    </w:p>
    <w:p w:rsidR="00C10F0A" w:rsidRPr="00C10F0A" w:rsidRDefault="00C10F0A" w:rsidP="00C10F0A">
      <w:pPr>
        <w:ind w:firstLine="708"/>
        <w:jc w:val="both"/>
        <w:rPr>
          <w:b/>
          <w:szCs w:val="28"/>
        </w:rPr>
      </w:pPr>
    </w:p>
    <w:p w:rsidR="00C10F0A" w:rsidRPr="00C10F0A" w:rsidRDefault="00C10F0A" w:rsidP="00C10F0A">
      <w:pPr>
        <w:ind w:firstLine="708"/>
        <w:jc w:val="both"/>
        <w:rPr>
          <w:b/>
          <w:szCs w:val="28"/>
        </w:rPr>
      </w:pPr>
      <w:r w:rsidRPr="00C10F0A">
        <w:rPr>
          <w:b/>
          <w:szCs w:val="28"/>
        </w:rPr>
        <w:t>Решение:</w:t>
      </w:r>
    </w:p>
    <w:p w:rsidR="00C10F0A" w:rsidRPr="00C10F0A" w:rsidRDefault="00C10F0A" w:rsidP="00C10F0A">
      <w:pPr>
        <w:ind w:firstLine="708"/>
        <w:jc w:val="both"/>
        <w:rPr>
          <w:b/>
          <w:szCs w:val="28"/>
        </w:rPr>
      </w:pPr>
    </w:p>
    <w:p w:rsidR="00C10F0A" w:rsidRPr="00C10F0A" w:rsidRDefault="00C10F0A" w:rsidP="00C10F0A">
      <w:pPr>
        <w:widowControl w:val="0"/>
        <w:tabs>
          <w:tab w:val="left" w:pos="851"/>
        </w:tabs>
        <w:ind w:firstLine="567"/>
        <w:jc w:val="both"/>
        <w:rPr>
          <w:szCs w:val="28"/>
        </w:rPr>
      </w:pPr>
      <w:r w:rsidRPr="00C10F0A">
        <w:rPr>
          <w:szCs w:val="28"/>
        </w:rPr>
        <w:t>1</w:t>
      </w:r>
      <w:r w:rsidRPr="00C10F0A">
        <w:rPr>
          <w:i/>
          <w:szCs w:val="28"/>
        </w:rPr>
        <w:t>.</w:t>
      </w:r>
      <w:r w:rsidRPr="00C10F0A">
        <w:rPr>
          <w:b/>
          <w:i/>
          <w:szCs w:val="28"/>
        </w:rPr>
        <w:tab/>
      </w:r>
      <w:r w:rsidRPr="00C10F0A">
        <w:rPr>
          <w:szCs w:val="28"/>
        </w:rPr>
        <w:t>Определить количественный состав Комитета по кадрам и вознаграждениям Совета директоров ОАО «РАО Энергетические системы Востока» (далее – Комитет по кадрам и вознаграждениям) - 3 члена Комитета.</w:t>
      </w:r>
    </w:p>
    <w:p w:rsidR="00C10F0A" w:rsidRDefault="00C10F0A" w:rsidP="00C10F0A">
      <w:pPr>
        <w:widowControl w:val="0"/>
        <w:tabs>
          <w:tab w:val="left" w:pos="851"/>
        </w:tabs>
        <w:ind w:firstLine="567"/>
        <w:jc w:val="both"/>
        <w:rPr>
          <w:szCs w:val="28"/>
        </w:rPr>
      </w:pPr>
      <w:r w:rsidRPr="00C10F0A">
        <w:rPr>
          <w:szCs w:val="28"/>
        </w:rPr>
        <w:t>2.</w:t>
      </w:r>
      <w:r w:rsidRPr="00C10F0A">
        <w:rPr>
          <w:szCs w:val="28"/>
        </w:rPr>
        <w:tab/>
        <w:t>Избрать членами Комитета по кадрам и вознаграждениям следующих лиц:</w:t>
      </w:r>
    </w:p>
    <w:p w:rsidR="002D3CA2" w:rsidRDefault="002D3CA2" w:rsidP="00C10F0A">
      <w:pPr>
        <w:widowControl w:val="0"/>
        <w:tabs>
          <w:tab w:val="left" w:pos="851"/>
        </w:tabs>
        <w:ind w:firstLine="567"/>
        <w:jc w:val="both"/>
        <w:rPr>
          <w:szCs w:val="2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2777"/>
        <w:gridCol w:w="6804"/>
      </w:tblGrid>
      <w:tr w:rsidR="00C10F0A" w:rsidRPr="00C10F0A" w:rsidTr="00445880">
        <w:trPr>
          <w:trHeight w:val="513"/>
        </w:trPr>
        <w:tc>
          <w:tcPr>
            <w:tcW w:w="484" w:type="dxa"/>
            <w:vAlign w:val="center"/>
          </w:tcPr>
          <w:p w:rsidR="00C10F0A" w:rsidRPr="00C10F0A" w:rsidRDefault="00C10F0A" w:rsidP="00C10F0A">
            <w:pPr>
              <w:widowControl w:val="0"/>
              <w:tabs>
                <w:tab w:val="left" w:pos="851"/>
              </w:tabs>
              <w:rPr>
                <w:szCs w:val="28"/>
              </w:rPr>
            </w:pPr>
            <w:r w:rsidRPr="00C10F0A">
              <w:rPr>
                <w:szCs w:val="28"/>
              </w:rPr>
              <w:t>№</w:t>
            </w:r>
          </w:p>
        </w:tc>
        <w:tc>
          <w:tcPr>
            <w:tcW w:w="2777" w:type="dxa"/>
            <w:vAlign w:val="center"/>
          </w:tcPr>
          <w:p w:rsidR="00C10F0A" w:rsidRPr="00C10F0A" w:rsidRDefault="00C10F0A" w:rsidP="00C10F0A">
            <w:pPr>
              <w:widowControl w:val="0"/>
              <w:tabs>
                <w:tab w:val="left" w:pos="851"/>
              </w:tabs>
              <w:ind w:firstLine="567"/>
              <w:jc w:val="both"/>
              <w:rPr>
                <w:szCs w:val="28"/>
              </w:rPr>
            </w:pPr>
            <w:r w:rsidRPr="00C10F0A">
              <w:rPr>
                <w:szCs w:val="28"/>
              </w:rPr>
              <w:t>ФИО</w:t>
            </w:r>
          </w:p>
        </w:tc>
        <w:tc>
          <w:tcPr>
            <w:tcW w:w="6804" w:type="dxa"/>
            <w:vAlign w:val="center"/>
          </w:tcPr>
          <w:p w:rsidR="00C10F0A" w:rsidRPr="00C10F0A" w:rsidRDefault="00C10F0A" w:rsidP="00C10F0A">
            <w:pPr>
              <w:widowControl w:val="0"/>
              <w:tabs>
                <w:tab w:val="left" w:pos="851"/>
              </w:tabs>
              <w:ind w:firstLine="567"/>
              <w:jc w:val="both"/>
              <w:rPr>
                <w:szCs w:val="28"/>
              </w:rPr>
            </w:pPr>
            <w:r w:rsidRPr="00C10F0A">
              <w:rPr>
                <w:szCs w:val="28"/>
              </w:rPr>
              <w:t>Должность</w:t>
            </w:r>
          </w:p>
        </w:tc>
      </w:tr>
      <w:tr w:rsidR="00C10F0A" w:rsidRPr="00C10F0A" w:rsidTr="00445880">
        <w:tc>
          <w:tcPr>
            <w:tcW w:w="484" w:type="dxa"/>
          </w:tcPr>
          <w:p w:rsidR="00C10F0A" w:rsidRPr="00C10F0A" w:rsidRDefault="00C10F0A" w:rsidP="00C10F0A">
            <w:pPr>
              <w:widowControl w:val="0"/>
              <w:tabs>
                <w:tab w:val="left" w:pos="851"/>
              </w:tabs>
              <w:rPr>
                <w:szCs w:val="28"/>
              </w:rPr>
            </w:pPr>
            <w:r w:rsidRPr="00C10F0A">
              <w:rPr>
                <w:szCs w:val="28"/>
              </w:rPr>
              <w:t>1</w:t>
            </w:r>
          </w:p>
        </w:tc>
        <w:tc>
          <w:tcPr>
            <w:tcW w:w="2777" w:type="dxa"/>
          </w:tcPr>
          <w:p w:rsidR="00C10F0A" w:rsidRPr="00C10F0A" w:rsidRDefault="00C10F0A" w:rsidP="00C10F0A">
            <w:pPr>
              <w:widowControl w:val="0"/>
              <w:tabs>
                <w:tab w:val="left" w:pos="851"/>
              </w:tabs>
              <w:jc w:val="both"/>
              <w:rPr>
                <w:szCs w:val="28"/>
              </w:rPr>
            </w:pPr>
            <w:r w:rsidRPr="00C10F0A">
              <w:rPr>
                <w:szCs w:val="28"/>
              </w:rPr>
              <w:t>Галка Вадим Вадимович</w:t>
            </w:r>
          </w:p>
        </w:tc>
        <w:tc>
          <w:tcPr>
            <w:tcW w:w="6804" w:type="dxa"/>
          </w:tcPr>
          <w:p w:rsidR="00C10F0A" w:rsidRPr="00C10F0A" w:rsidRDefault="00C10F0A" w:rsidP="00C10F0A">
            <w:pPr>
              <w:widowControl w:val="0"/>
              <w:tabs>
                <w:tab w:val="left" w:pos="851"/>
              </w:tabs>
              <w:jc w:val="both"/>
              <w:rPr>
                <w:szCs w:val="28"/>
              </w:rPr>
            </w:pPr>
            <w:r w:rsidRPr="00C10F0A">
              <w:rPr>
                <w:szCs w:val="28"/>
              </w:rPr>
              <w:t>Директор по управлению персоналом ОАО «РусГидро»</w:t>
            </w:r>
          </w:p>
        </w:tc>
      </w:tr>
      <w:tr w:rsidR="00C10F0A" w:rsidRPr="00C10F0A" w:rsidTr="00445880">
        <w:tc>
          <w:tcPr>
            <w:tcW w:w="484" w:type="dxa"/>
          </w:tcPr>
          <w:p w:rsidR="00C10F0A" w:rsidRPr="00C10F0A" w:rsidRDefault="00C10F0A" w:rsidP="00C10F0A">
            <w:pPr>
              <w:widowControl w:val="0"/>
              <w:tabs>
                <w:tab w:val="left" w:pos="851"/>
              </w:tabs>
              <w:jc w:val="both"/>
              <w:rPr>
                <w:szCs w:val="28"/>
              </w:rPr>
            </w:pPr>
            <w:r w:rsidRPr="00C10F0A">
              <w:rPr>
                <w:szCs w:val="28"/>
              </w:rPr>
              <w:t>2</w:t>
            </w:r>
          </w:p>
        </w:tc>
        <w:tc>
          <w:tcPr>
            <w:tcW w:w="2777" w:type="dxa"/>
          </w:tcPr>
          <w:p w:rsidR="00C10F0A" w:rsidRPr="00C10F0A" w:rsidRDefault="00C10F0A" w:rsidP="00C10F0A">
            <w:pPr>
              <w:tabs>
                <w:tab w:val="left" w:pos="851"/>
              </w:tabs>
              <w:spacing w:after="200" w:line="276" w:lineRule="auto"/>
              <w:rPr>
                <w:rFonts w:eastAsia="Calibri"/>
                <w:color w:val="000000"/>
                <w:szCs w:val="28"/>
                <w:lang w:eastAsia="en-US"/>
              </w:rPr>
            </w:pPr>
            <w:r w:rsidRPr="00C10F0A">
              <w:rPr>
                <w:rFonts w:eastAsia="Calibri"/>
                <w:color w:val="000000"/>
                <w:szCs w:val="28"/>
                <w:lang w:eastAsia="en-US"/>
              </w:rPr>
              <w:t>Киров Сергей Анатольевич</w:t>
            </w:r>
          </w:p>
        </w:tc>
        <w:tc>
          <w:tcPr>
            <w:tcW w:w="6804" w:type="dxa"/>
          </w:tcPr>
          <w:p w:rsidR="00C10F0A" w:rsidRPr="00C10F0A" w:rsidRDefault="00C10F0A" w:rsidP="00C10F0A">
            <w:pPr>
              <w:widowControl w:val="0"/>
              <w:tabs>
                <w:tab w:val="left" w:pos="851"/>
              </w:tabs>
              <w:jc w:val="both"/>
              <w:rPr>
                <w:szCs w:val="28"/>
              </w:rPr>
            </w:pPr>
            <w:r w:rsidRPr="00C10F0A">
              <w:rPr>
                <w:szCs w:val="28"/>
              </w:rPr>
              <w:t>Исполнительный директор по экономике и закупочной деятельности ОАО «РусГидро»</w:t>
            </w:r>
          </w:p>
        </w:tc>
      </w:tr>
      <w:tr w:rsidR="00C10F0A" w:rsidRPr="00C10F0A" w:rsidTr="00445880">
        <w:trPr>
          <w:trHeight w:val="443"/>
        </w:trPr>
        <w:tc>
          <w:tcPr>
            <w:tcW w:w="484" w:type="dxa"/>
          </w:tcPr>
          <w:p w:rsidR="00C10F0A" w:rsidRPr="00C10F0A" w:rsidRDefault="00C10F0A" w:rsidP="00C10F0A">
            <w:pPr>
              <w:widowControl w:val="0"/>
              <w:tabs>
                <w:tab w:val="left" w:pos="851"/>
              </w:tabs>
              <w:jc w:val="both"/>
              <w:rPr>
                <w:szCs w:val="28"/>
              </w:rPr>
            </w:pPr>
            <w:r w:rsidRPr="00C10F0A">
              <w:rPr>
                <w:szCs w:val="28"/>
              </w:rPr>
              <w:t>3</w:t>
            </w:r>
          </w:p>
        </w:tc>
        <w:tc>
          <w:tcPr>
            <w:tcW w:w="2777" w:type="dxa"/>
          </w:tcPr>
          <w:p w:rsidR="00C10F0A" w:rsidRPr="00C10F0A" w:rsidRDefault="00C10F0A" w:rsidP="00C10F0A">
            <w:pPr>
              <w:tabs>
                <w:tab w:val="left" w:pos="851"/>
              </w:tabs>
              <w:spacing w:after="200" w:line="276" w:lineRule="auto"/>
              <w:rPr>
                <w:rFonts w:eastAsia="Calibri"/>
                <w:color w:val="000000"/>
                <w:szCs w:val="28"/>
                <w:lang w:eastAsia="en-US"/>
              </w:rPr>
            </w:pPr>
            <w:proofErr w:type="spellStart"/>
            <w:r w:rsidRPr="00C10F0A">
              <w:rPr>
                <w:rFonts w:eastAsia="Calibri"/>
                <w:color w:val="000000"/>
                <w:szCs w:val="28"/>
                <w:lang w:eastAsia="en-US"/>
              </w:rPr>
              <w:t>Станюленайте</w:t>
            </w:r>
            <w:proofErr w:type="spellEnd"/>
            <w:r w:rsidRPr="00C10F0A">
              <w:rPr>
                <w:rFonts w:eastAsia="Calibri"/>
                <w:color w:val="000000"/>
                <w:szCs w:val="28"/>
                <w:lang w:eastAsia="en-US"/>
              </w:rPr>
              <w:t xml:space="preserve"> Янина Эдуардовна</w:t>
            </w:r>
          </w:p>
        </w:tc>
        <w:tc>
          <w:tcPr>
            <w:tcW w:w="6804" w:type="dxa"/>
          </w:tcPr>
          <w:p w:rsidR="00C10F0A" w:rsidRPr="00C10F0A" w:rsidRDefault="00C10F0A" w:rsidP="00C10F0A">
            <w:pPr>
              <w:widowControl w:val="0"/>
              <w:tabs>
                <w:tab w:val="left" w:pos="851"/>
              </w:tabs>
              <w:jc w:val="both"/>
              <w:rPr>
                <w:szCs w:val="28"/>
              </w:rPr>
            </w:pPr>
            <w:r w:rsidRPr="00C10F0A">
              <w:rPr>
                <w:szCs w:val="28"/>
              </w:rPr>
              <w:t>Директор по корпоративному управлению ОАО «РусГидро»</w:t>
            </w:r>
          </w:p>
        </w:tc>
      </w:tr>
    </w:tbl>
    <w:p w:rsidR="00C10F0A" w:rsidRPr="00C10F0A" w:rsidRDefault="00C10F0A" w:rsidP="00C10F0A">
      <w:pPr>
        <w:widowControl w:val="0"/>
        <w:tabs>
          <w:tab w:val="left" w:pos="851"/>
        </w:tabs>
        <w:ind w:firstLine="567"/>
        <w:jc w:val="both"/>
        <w:rPr>
          <w:szCs w:val="28"/>
        </w:rPr>
      </w:pPr>
      <w:r w:rsidRPr="00C10F0A">
        <w:rPr>
          <w:szCs w:val="28"/>
        </w:rPr>
        <w:t>3.</w:t>
      </w:r>
      <w:r w:rsidRPr="00C10F0A">
        <w:rPr>
          <w:b/>
          <w:szCs w:val="28"/>
        </w:rPr>
        <w:tab/>
      </w:r>
      <w:r w:rsidRPr="00C10F0A">
        <w:rPr>
          <w:szCs w:val="28"/>
        </w:rPr>
        <w:t>Избрать Председателем Комите</w:t>
      </w:r>
      <w:r w:rsidR="006450F4">
        <w:rPr>
          <w:szCs w:val="28"/>
        </w:rPr>
        <w:t xml:space="preserve">та по кадрам и вознаграждениям </w:t>
      </w:r>
      <w:r w:rsidRPr="00C10F0A">
        <w:rPr>
          <w:szCs w:val="28"/>
        </w:rPr>
        <w:t xml:space="preserve"> </w:t>
      </w:r>
      <w:r w:rsidR="00C357DF">
        <w:rPr>
          <w:szCs w:val="28"/>
        </w:rPr>
        <w:br/>
      </w:r>
      <w:r w:rsidRPr="00C10F0A">
        <w:rPr>
          <w:szCs w:val="28"/>
        </w:rPr>
        <w:t>Галку В.В. - Директора по управлению персоналом ОАО «РусГидро».</w:t>
      </w:r>
    </w:p>
    <w:p w:rsidR="00C10F0A" w:rsidRDefault="00C10F0A" w:rsidP="000A7D65">
      <w:pPr>
        <w:ind w:firstLine="708"/>
        <w:jc w:val="both"/>
        <w:rPr>
          <w:b/>
          <w:szCs w:val="28"/>
        </w:rPr>
      </w:pPr>
    </w:p>
    <w:p w:rsidR="002D3CA2" w:rsidRPr="002D3CA2" w:rsidRDefault="002D3CA2" w:rsidP="002D3CA2">
      <w:pPr>
        <w:ind w:firstLine="567"/>
        <w:jc w:val="both"/>
        <w:rPr>
          <w:b/>
          <w:bCs/>
          <w:szCs w:val="28"/>
        </w:rPr>
      </w:pPr>
      <w:r w:rsidRPr="002D3CA2">
        <w:rPr>
          <w:bCs/>
          <w:szCs w:val="28"/>
        </w:rPr>
        <w:t>По итогам голосования</w:t>
      </w:r>
      <w:r w:rsidRPr="002D3CA2">
        <w:rPr>
          <w:b/>
          <w:bCs/>
          <w:szCs w:val="28"/>
        </w:rPr>
        <w:t xml:space="preserve"> решение принято.</w:t>
      </w:r>
    </w:p>
    <w:p w:rsidR="00C10F0A" w:rsidRDefault="00C10F0A" w:rsidP="000A7D65">
      <w:pPr>
        <w:ind w:firstLine="708"/>
        <w:jc w:val="both"/>
        <w:rPr>
          <w:b/>
          <w:szCs w:val="28"/>
        </w:rPr>
      </w:pPr>
    </w:p>
    <w:p w:rsidR="002D3CA2" w:rsidRDefault="002D3CA2" w:rsidP="000A7D65">
      <w:pPr>
        <w:ind w:firstLine="708"/>
        <w:jc w:val="both"/>
        <w:rPr>
          <w:b/>
          <w:szCs w:val="28"/>
        </w:rPr>
      </w:pPr>
    </w:p>
    <w:p w:rsidR="00C10F0A" w:rsidRPr="00C10F0A" w:rsidRDefault="00C10F0A" w:rsidP="00C10F0A">
      <w:pPr>
        <w:tabs>
          <w:tab w:val="left" w:pos="0"/>
          <w:tab w:val="left" w:pos="426"/>
          <w:tab w:val="left" w:pos="1134"/>
        </w:tabs>
        <w:ind w:firstLine="567"/>
        <w:jc w:val="both"/>
        <w:rPr>
          <w:spacing w:val="-2"/>
          <w:szCs w:val="28"/>
        </w:rPr>
      </w:pPr>
      <w:r w:rsidRPr="00C10F0A">
        <w:rPr>
          <w:b/>
          <w:spacing w:val="-2"/>
          <w:szCs w:val="28"/>
        </w:rPr>
        <w:t xml:space="preserve">1.4. </w:t>
      </w:r>
      <w:r w:rsidRPr="00C10F0A">
        <w:rPr>
          <w:spacing w:val="-2"/>
          <w:szCs w:val="28"/>
        </w:rPr>
        <w:t xml:space="preserve">Об утверждении Положения о Комитете по аудиту Совета директоров </w:t>
      </w:r>
      <w:r w:rsidR="00FE1F8E">
        <w:rPr>
          <w:spacing w:val="-2"/>
          <w:szCs w:val="28"/>
        </w:rPr>
        <w:br/>
      </w:r>
      <w:r w:rsidRPr="00C10F0A">
        <w:rPr>
          <w:spacing w:val="-2"/>
          <w:szCs w:val="28"/>
        </w:rPr>
        <w:t>ОАО «РАО Энергетические системы Востока» в новой редакции.</w:t>
      </w:r>
    </w:p>
    <w:p w:rsidR="00C10F0A" w:rsidRPr="00C10F0A" w:rsidRDefault="00C10F0A" w:rsidP="00C10F0A">
      <w:pPr>
        <w:tabs>
          <w:tab w:val="left" w:pos="0"/>
          <w:tab w:val="left" w:pos="426"/>
          <w:tab w:val="left" w:pos="1134"/>
        </w:tabs>
        <w:ind w:firstLine="567"/>
        <w:jc w:val="both"/>
        <w:rPr>
          <w:spacing w:val="-2"/>
          <w:szCs w:val="28"/>
        </w:rPr>
      </w:pPr>
    </w:p>
    <w:p w:rsidR="00C10F0A" w:rsidRPr="00C10F0A" w:rsidRDefault="00C10F0A" w:rsidP="00C10F0A">
      <w:pPr>
        <w:widowControl w:val="0"/>
        <w:suppressAutoHyphens/>
        <w:ind w:firstLine="567"/>
        <w:jc w:val="both"/>
        <w:rPr>
          <w:b/>
          <w:szCs w:val="28"/>
        </w:rPr>
      </w:pPr>
      <w:r w:rsidRPr="00C10F0A">
        <w:rPr>
          <w:b/>
          <w:szCs w:val="28"/>
        </w:rPr>
        <w:t>Решение:</w:t>
      </w:r>
    </w:p>
    <w:p w:rsidR="00C10F0A" w:rsidRPr="00C10F0A" w:rsidRDefault="00C10F0A" w:rsidP="00C10F0A">
      <w:pPr>
        <w:widowControl w:val="0"/>
        <w:suppressAutoHyphens/>
        <w:ind w:firstLine="567"/>
        <w:jc w:val="both"/>
        <w:rPr>
          <w:b/>
          <w:szCs w:val="28"/>
        </w:rPr>
      </w:pPr>
    </w:p>
    <w:p w:rsidR="00C10F0A" w:rsidRPr="00C10F0A" w:rsidRDefault="00C10F0A" w:rsidP="00C10F0A">
      <w:pPr>
        <w:widowControl w:val="0"/>
        <w:suppressAutoHyphens/>
        <w:ind w:firstLine="567"/>
        <w:jc w:val="both"/>
        <w:rPr>
          <w:b/>
          <w:szCs w:val="28"/>
        </w:rPr>
      </w:pPr>
      <w:r w:rsidRPr="00C10F0A">
        <w:rPr>
          <w:szCs w:val="28"/>
        </w:rPr>
        <w:t xml:space="preserve"> Поручить Председателю Правления ОАО «РАО Энергетические системы Востока» Толстогузову С.Н. в срок не позднее 01.10.2014 вынести на рассмотрение </w:t>
      </w:r>
      <w:r w:rsidRPr="00C10F0A">
        <w:rPr>
          <w:szCs w:val="28"/>
        </w:rPr>
        <w:lastRenderedPageBreak/>
        <w:t>Совета директоров ОАО «РАО Энергетические системы Востока» новую редакцию Положения о комитете по аудиту Совета директоров ОАО «РАО Энергетические системы Востока», разработанную в соответствии с требованиями бирж.</w:t>
      </w:r>
    </w:p>
    <w:p w:rsidR="00C10F0A" w:rsidRDefault="00C10F0A" w:rsidP="00C10F0A">
      <w:pPr>
        <w:widowControl w:val="0"/>
        <w:suppressAutoHyphens/>
        <w:ind w:firstLine="708"/>
        <w:contextualSpacing/>
        <w:jc w:val="both"/>
        <w:rPr>
          <w:rFonts w:eastAsia="Lucida Sans Unicode"/>
          <w:kern w:val="1"/>
          <w:szCs w:val="28"/>
          <w:lang w:eastAsia="en-US"/>
        </w:rPr>
      </w:pPr>
    </w:p>
    <w:p w:rsidR="002D3CA2" w:rsidRPr="002D3CA2" w:rsidRDefault="002D3CA2" w:rsidP="002D3CA2">
      <w:pPr>
        <w:ind w:firstLine="567"/>
        <w:jc w:val="both"/>
        <w:rPr>
          <w:b/>
          <w:bCs/>
          <w:szCs w:val="28"/>
        </w:rPr>
      </w:pPr>
      <w:r w:rsidRPr="002D3CA2">
        <w:rPr>
          <w:bCs/>
          <w:szCs w:val="28"/>
        </w:rPr>
        <w:t>По итогам голосования</w:t>
      </w:r>
      <w:r w:rsidRPr="002D3CA2">
        <w:rPr>
          <w:b/>
          <w:bCs/>
          <w:szCs w:val="28"/>
        </w:rPr>
        <w:t xml:space="preserve"> решение принято.</w:t>
      </w:r>
    </w:p>
    <w:p w:rsidR="00C10F0A" w:rsidRDefault="00C10F0A" w:rsidP="000A7D65">
      <w:pPr>
        <w:ind w:firstLine="708"/>
        <w:jc w:val="both"/>
        <w:rPr>
          <w:b/>
          <w:szCs w:val="28"/>
        </w:rPr>
      </w:pPr>
    </w:p>
    <w:p w:rsidR="002D3CA2" w:rsidRDefault="002D3CA2" w:rsidP="000A7D65">
      <w:pPr>
        <w:ind w:firstLine="708"/>
        <w:jc w:val="both"/>
        <w:rPr>
          <w:b/>
          <w:szCs w:val="28"/>
        </w:rPr>
      </w:pPr>
    </w:p>
    <w:p w:rsidR="00C10F0A" w:rsidRPr="00C10F0A" w:rsidRDefault="00C10F0A" w:rsidP="00C10F0A">
      <w:pPr>
        <w:tabs>
          <w:tab w:val="left" w:pos="851"/>
        </w:tabs>
        <w:ind w:firstLine="567"/>
        <w:jc w:val="both"/>
        <w:rPr>
          <w:spacing w:val="-2"/>
          <w:szCs w:val="28"/>
        </w:rPr>
      </w:pPr>
      <w:r w:rsidRPr="00C10F0A">
        <w:rPr>
          <w:b/>
          <w:spacing w:val="-2"/>
          <w:szCs w:val="28"/>
        </w:rPr>
        <w:t>1.5.</w:t>
      </w:r>
      <w:r w:rsidRPr="00C10F0A">
        <w:rPr>
          <w:spacing w:val="-2"/>
          <w:szCs w:val="28"/>
        </w:rPr>
        <w:t xml:space="preserve"> Об утверждении Положения о Комитете по стратегии и инвестициям Совета директоров ОАО «РАО Энергетические системы Востока» в новой редакции.</w:t>
      </w:r>
    </w:p>
    <w:p w:rsidR="00C10F0A" w:rsidRPr="00C10F0A" w:rsidRDefault="00C10F0A" w:rsidP="00C10F0A">
      <w:pPr>
        <w:tabs>
          <w:tab w:val="left" w:pos="426"/>
          <w:tab w:val="left" w:pos="851"/>
          <w:tab w:val="left" w:pos="1134"/>
        </w:tabs>
        <w:ind w:left="-567" w:firstLine="567"/>
        <w:jc w:val="both"/>
        <w:rPr>
          <w:spacing w:val="-2"/>
          <w:szCs w:val="28"/>
        </w:rPr>
      </w:pPr>
    </w:p>
    <w:p w:rsidR="00C10F0A" w:rsidRPr="00C10F0A" w:rsidRDefault="00C10F0A" w:rsidP="00C10F0A">
      <w:pPr>
        <w:widowControl w:val="0"/>
        <w:suppressAutoHyphens/>
        <w:ind w:firstLine="567"/>
        <w:jc w:val="both"/>
        <w:rPr>
          <w:b/>
          <w:szCs w:val="28"/>
        </w:rPr>
      </w:pPr>
      <w:r w:rsidRPr="00C10F0A">
        <w:rPr>
          <w:b/>
          <w:szCs w:val="28"/>
        </w:rPr>
        <w:t>Решение:</w:t>
      </w:r>
    </w:p>
    <w:p w:rsidR="00C10F0A" w:rsidRPr="00C10F0A" w:rsidRDefault="00C10F0A" w:rsidP="00C10F0A">
      <w:pPr>
        <w:widowControl w:val="0"/>
        <w:suppressAutoHyphens/>
        <w:ind w:firstLine="567"/>
        <w:jc w:val="both"/>
        <w:rPr>
          <w:szCs w:val="28"/>
        </w:rPr>
      </w:pPr>
    </w:p>
    <w:p w:rsidR="00C10F0A" w:rsidRPr="00C10F0A" w:rsidRDefault="00C10F0A" w:rsidP="00C10F0A">
      <w:pPr>
        <w:tabs>
          <w:tab w:val="left" w:pos="851"/>
        </w:tabs>
        <w:ind w:firstLine="567"/>
        <w:jc w:val="both"/>
        <w:rPr>
          <w:b/>
          <w:spacing w:val="-2"/>
          <w:szCs w:val="28"/>
        </w:rPr>
      </w:pPr>
      <w:r w:rsidRPr="00C10F0A">
        <w:rPr>
          <w:spacing w:val="-2"/>
          <w:szCs w:val="28"/>
        </w:rPr>
        <w:t xml:space="preserve"> Утвердить Положение о Комитете по стратегии и инвестициям Совета директоров ОАО «РАО Энергетические системы Востока» в новой редакции согласно </w:t>
      </w:r>
      <w:r w:rsidRPr="00C10F0A">
        <w:rPr>
          <w:b/>
          <w:spacing w:val="-2"/>
          <w:szCs w:val="28"/>
        </w:rPr>
        <w:t>Приложению № 1 к настоящему протоколу.</w:t>
      </w:r>
    </w:p>
    <w:p w:rsidR="00C10F0A" w:rsidRPr="00C10F0A" w:rsidRDefault="00C10F0A" w:rsidP="00C10F0A">
      <w:pPr>
        <w:ind w:firstLine="708"/>
        <w:jc w:val="both"/>
        <w:rPr>
          <w:b/>
          <w:szCs w:val="28"/>
        </w:rPr>
      </w:pPr>
    </w:p>
    <w:p w:rsidR="002D3CA2" w:rsidRPr="002D3CA2" w:rsidRDefault="002D3CA2" w:rsidP="002D3CA2">
      <w:pPr>
        <w:ind w:firstLine="567"/>
        <w:jc w:val="both"/>
        <w:rPr>
          <w:b/>
          <w:bCs/>
          <w:szCs w:val="28"/>
        </w:rPr>
      </w:pPr>
      <w:r w:rsidRPr="002D3CA2">
        <w:rPr>
          <w:bCs/>
          <w:szCs w:val="28"/>
        </w:rPr>
        <w:t>По итогам голосования</w:t>
      </w:r>
      <w:r w:rsidRPr="002D3CA2">
        <w:rPr>
          <w:b/>
          <w:bCs/>
          <w:szCs w:val="28"/>
        </w:rPr>
        <w:t xml:space="preserve"> решение принято.</w:t>
      </w:r>
    </w:p>
    <w:p w:rsidR="00C10F0A" w:rsidRDefault="00C10F0A" w:rsidP="000A7D65">
      <w:pPr>
        <w:ind w:firstLine="708"/>
        <w:jc w:val="both"/>
        <w:rPr>
          <w:b/>
          <w:szCs w:val="28"/>
        </w:rPr>
      </w:pPr>
    </w:p>
    <w:p w:rsidR="00E26595" w:rsidRDefault="00E26595" w:rsidP="00C10F0A">
      <w:pPr>
        <w:widowControl w:val="0"/>
        <w:suppressAutoHyphens/>
        <w:ind w:firstLine="567"/>
        <w:jc w:val="both"/>
        <w:rPr>
          <w:b/>
          <w:szCs w:val="28"/>
        </w:rPr>
      </w:pPr>
    </w:p>
    <w:p w:rsidR="00C10F0A" w:rsidRPr="00C10F0A" w:rsidRDefault="002C30E2" w:rsidP="00C10F0A">
      <w:pPr>
        <w:widowControl w:val="0"/>
        <w:suppressAutoHyphens/>
        <w:ind w:firstLine="567"/>
        <w:jc w:val="both"/>
        <w:rPr>
          <w:spacing w:val="-2"/>
          <w:szCs w:val="28"/>
        </w:rPr>
      </w:pPr>
      <w:r w:rsidRPr="002C30E2">
        <w:rPr>
          <w:b/>
          <w:szCs w:val="28"/>
        </w:rPr>
        <w:t>Вопрос № 2:</w:t>
      </w:r>
      <w:r w:rsidRPr="002C30E2">
        <w:rPr>
          <w:szCs w:val="28"/>
        </w:rPr>
        <w:t xml:space="preserve"> </w:t>
      </w:r>
      <w:r w:rsidR="00C10F0A" w:rsidRPr="00C10F0A">
        <w:rPr>
          <w:spacing w:val="-2"/>
          <w:szCs w:val="28"/>
        </w:rPr>
        <w:t>Об утверждении Плана работы Совета директоров ОАО «РАО Энергетические системы Востока» на 2-е полугодие 2014 года.</w:t>
      </w:r>
    </w:p>
    <w:p w:rsidR="00C10F0A" w:rsidRPr="00C10F0A" w:rsidRDefault="00C10F0A" w:rsidP="00C10F0A">
      <w:pPr>
        <w:widowControl w:val="0"/>
        <w:suppressAutoHyphens/>
        <w:ind w:firstLine="567"/>
        <w:jc w:val="both"/>
        <w:rPr>
          <w:color w:val="FF0000"/>
          <w:spacing w:val="-2"/>
          <w:szCs w:val="28"/>
        </w:rPr>
      </w:pPr>
      <w:r w:rsidRPr="00C10F0A">
        <w:rPr>
          <w:color w:val="FF0000"/>
          <w:spacing w:val="-2"/>
          <w:szCs w:val="28"/>
        </w:rPr>
        <w:t xml:space="preserve"> </w:t>
      </w:r>
    </w:p>
    <w:p w:rsidR="00C10F0A" w:rsidRDefault="00C10F0A" w:rsidP="00C10F0A">
      <w:pPr>
        <w:ind w:left="567"/>
        <w:jc w:val="both"/>
        <w:rPr>
          <w:b/>
          <w:spacing w:val="-2"/>
          <w:szCs w:val="28"/>
        </w:rPr>
      </w:pPr>
      <w:r>
        <w:rPr>
          <w:b/>
          <w:spacing w:val="-2"/>
          <w:szCs w:val="28"/>
        </w:rPr>
        <w:t>Решение</w:t>
      </w:r>
      <w:r w:rsidRPr="00C10F0A">
        <w:rPr>
          <w:b/>
          <w:spacing w:val="-2"/>
          <w:szCs w:val="28"/>
        </w:rPr>
        <w:t>:</w:t>
      </w:r>
    </w:p>
    <w:p w:rsidR="00E26595" w:rsidRPr="00C10F0A" w:rsidRDefault="00E26595" w:rsidP="00C10F0A">
      <w:pPr>
        <w:ind w:left="567"/>
        <w:jc w:val="both"/>
        <w:rPr>
          <w:b/>
          <w:spacing w:val="-2"/>
          <w:szCs w:val="28"/>
        </w:rPr>
      </w:pPr>
    </w:p>
    <w:p w:rsidR="00C10F0A" w:rsidRPr="00C10F0A" w:rsidRDefault="00C10F0A" w:rsidP="00C10F0A">
      <w:pPr>
        <w:ind w:firstLine="567"/>
        <w:jc w:val="both"/>
        <w:rPr>
          <w:b/>
          <w:spacing w:val="-2"/>
          <w:szCs w:val="28"/>
        </w:rPr>
      </w:pPr>
      <w:r w:rsidRPr="00C10F0A">
        <w:rPr>
          <w:spacing w:val="-2"/>
          <w:szCs w:val="28"/>
        </w:rPr>
        <w:t xml:space="preserve"> Утвердить План работы Совета директоров ОАО «РАО Энергетические системы Востока» на 2-е полугодие 2014 г. согласно </w:t>
      </w:r>
      <w:r w:rsidRPr="00C10F0A">
        <w:rPr>
          <w:b/>
          <w:spacing w:val="-2"/>
          <w:szCs w:val="28"/>
        </w:rPr>
        <w:t>Приложению № 2 к протоколу</w:t>
      </w:r>
      <w:r w:rsidRPr="00C10F0A">
        <w:rPr>
          <w:spacing w:val="-2"/>
          <w:szCs w:val="28"/>
        </w:rPr>
        <w:t>.</w:t>
      </w:r>
    </w:p>
    <w:p w:rsidR="004D2692" w:rsidRDefault="004D2692" w:rsidP="000A7D65">
      <w:pPr>
        <w:ind w:firstLine="708"/>
        <w:jc w:val="both"/>
        <w:rPr>
          <w:szCs w:val="28"/>
        </w:rPr>
      </w:pPr>
    </w:p>
    <w:p w:rsidR="002D3CA2" w:rsidRPr="002D3CA2" w:rsidRDefault="002D3CA2" w:rsidP="002D3CA2">
      <w:pPr>
        <w:ind w:firstLine="567"/>
        <w:jc w:val="both"/>
        <w:rPr>
          <w:b/>
          <w:bCs/>
          <w:szCs w:val="28"/>
        </w:rPr>
      </w:pPr>
      <w:r w:rsidRPr="002D3CA2">
        <w:rPr>
          <w:bCs/>
          <w:szCs w:val="28"/>
        </w:rPr>
        <w:t>По итогам голосования</w:t>
      </w:r>
      <w:r w:rsidRPr="002D3CA2">
        <w:rPr>
          <w:b/>
          <w:bCs/>
          <w:szCs w:val="28"/>
        </w:rPr>
        <w:t xml:space="preserve"> решение принято.</w:t>
      </w:r>
    </w:p>
    <w:p w:rsidR="00EE2749" w:rsidRDefault="00EE2749" w:rsidP="00CB6113">
      <w:pPr>
        <w:ind w:firstLine="567"/>
        <w:jc w:val="both"/>
        <w:rPr>
          <w:b/>
          <w:szCs w:val="28"/>
        </w:rPr>
      </w:pPr>
    </w:p>
    <w:p w:rsidR="00EE2749" w:rsidRDefault="00EE2749" w:rsidP="00CB6113">
      <w:pPr>
        <w:ind w:firstLine="567"/>
        <w:jc w:val="both"/>
        <w:rPr>
          <w:b/>
          <w:szCs w:val="28"/>
        </w:rPr>
      </w:pPr>
    </w:p>
    <w:p w:rsidR="00E26595" w:rsidRPr="00E26595" w:rsidRDefault="00EE2749" w:rsidP="00E26595">
      <w:pPr>
        <w:pStyle w:val="32"/>
        <w:ind w:firstLine="567"/>
        <w:rPr>
          <w:rFonts w:eastAsia="Lucida Sans Unicode"/>
          <w:kern w:val="1"/>
          <w:sz w:val="26"/>
          <w:szCs w:val="26"/>
          <w:lang w:eastAsia="en-US"/>
        </w:rPr>
      </w:pPr>
      <w:r>
        <w:rPr>
          <w:b/>
          <w:szCs w:val="28"/>
        </w:rPr>
        <w:t>Вопрос № 3</w:t>
      </w:r>
      <w:r w:rsidRPr="002C30E2">
        <w:rPr>
          <w:b/>
          <w:szCs w:val="28"/>
        </w:rPr>
        <w:t>:</w:t>
      </w:r>
      <w:r w:rsidRPr="002C30E2">
        <w:rPr>
          <w:szCs w:val="28"/>
        </w:rPr>
        <w:t xml:space="preserve"> </w:t>
      </w:r>
      <w:r w:rsidR="00E26595" w:rsidRPr="00E26595">
        <w:rPr>
          <w:rFonts w:eastAsia="Lucida Sans Unicode"/>
          <w:kern w:val="1"/>
          <w:szCs w:val="28"/>
          <w:lang w:eastAsia="en-US"/>
        </w:rPr>
        <w:t>О рассмотрении отчета Генерального директора ОАО «РАО Энергетические системы Востока» о выполнении решений Совета директоров Общества, принятых во 2 квартале 2014 года.</w:t>
      </w:r>
    </w:p>
    <w:p w:rsidR="004D2692" w:rsidRDefault="004D2692" w:rsidP="000A7D65">
      <w:pPr>
        <w:pStyle w:val="a7"/>
        <w:rPr>
          <w:szCs w:val="28"/>
        </w:rPr>
      </w:pPr>
    </w:p>
    <w:p w:rsidR="00E26595" w:rsidRPr="00E26595" w:rsidRDefault="00E26595" w:rsidP="00E26595">
      <w:pPr>
        <w:ind w:firstLine="567"/>
        <w:jc w:val="both"/>
        <w:rPr>
          <w:b/>
          <w:szCs w:val="28"/>
        </w:rPr>
      </w:pPr>
      <w:r w:rsidRPr="00E26595">
        <w:rPr>
          <w:b/>
          <w:szCs w:val="28"/>
        </w:rPr>
        <w:t>Решение:</w:t>
      </w:r>
    </w:p>
    <w:p w:rsidR="00E26595" w:rsidRDefault="00E26595" w:rsidP="00EE2749">
      <w:pPr>
        <w:ind w:firstLine="567"/>
        <w:jc w:val="both"/>
        <w:rPr>
          <w:b/>
          <w:szCs w:val="28"/>
        </w:rPr>
      </w:pPr>
    </w:p>
    <w:p w:rsidR="00E26595" w:rsidRPr="00E26595" w:rsidRDefault="00E26595" w:rsidP="00E26595">
      <w:pPr>
        <w:widowControl w:val="0"/>
        <w:suppressAutoHyphens/>
        <w:ind w:firstLine="567"/>
        <w:jc w:val="both"/>
        <w:rPr>
          <w:b/>
          <w:szCs w:val="28"/>
        </w:rPr>
      </w:pPr>
      <w:bookmarkStart w:id="8" w:name="OLE_LINK26"/>
      <w:bookmarkStart w:id="9" w:name="OLE_LINK27"/>
      <w:bookmarkStart w:id="10" w:name="OLE_LINK22"/>
      <w:bookmarkStart w:id="11" w:name="OLE_LINK25"/>
      <w:bookmarkStart w:id="12" w:name="OLE_LINK7"/>
      <w:r w:rsidRPr="00E26595">
        <w:rPr>
          <w:szCs w:val="28"/>
        </w:rPr>
        <w:t xml:space="preserve">Принять к сведению </w:t>
      </w:r>
      <w:r w:rsidRPr="00E26595">
        <w:rPr>
          <w:rFonts w:eastAsia="Lucida Sans Unicode"/>
          <w:kern w:val="1"/>
          <w:szCs w:val="28"/>
          <w:lang w:eastAsia="en-US"/>
        </w:rPr>
        <w:t>отчет Генерального директора ОАО «РАО Энергетические системы Востока» о выполнении решений Совета директоров Общества</w:t>
      </w:r>
      <w:bookmarkEnd w:id="8"/>
      <w:bookmarkEnd w:id="9"/>
      <w:bookmarkEnd w:id="10"/>
      <w:bookmarkEnd w:id="11"/>
      <w:bookmarkEnd w:id="12"/>
      <w:r w:rsidRPr="00E26595">
        <w:rPr>
          <w:rFonts w:eastAsia="Lucida Sans Unicode"/>
          <w:kern w:val="1"/>
          <w:szCs w:val="28"/>
          <w:lang w:eastAsia="en-US"/>
        </w:rPr>
        <w:t>, принятых во 2 квартале 2014 года</w:t>
      </w:r>
      <w:r w:rsidRPr="00E26595">
        <w:rPr>
          <w:szCs w:val="28"/>
        </w:rPr>
        <w:t xml:space="preserve"> согласно </w:t>
      </w:r>
      <w:r w:rsidRPr="00E26595">
        <w:rPr>
          <w:b/>
          <w:szCs w:val="28"/>
        </w:rPr>
        <w:t>Приложению № 3 к настоящему протоколу.</w:t>
      </w:r>
    </w:p>
    <w:p w:rsidR="00E26595" w:rsidRDefault="00E26595" w:rsidP="00EE2749">
      <w:pPr>
        <w:ind w:firstLine="567"/>
        <w:jc w:val="both"/>
        <w:rPr>
          <w:b/>
          <w:szCs w:val="28"/>
        </w:rPr>
      </w:pPr>
    </w:p>
    <w:p w:rsidR="002D3CA2" w:rsidRPr="002D3CA2" w:rsidRDefault="002D3CA2" w:rsidP="002D3CA2">
      <w:pPr>
        <w:ind w:firstLine="567"/>
        <w:jc w:val="both"/>
        <w:rPr>
          <w:b/>
          <w:bCs/>
          <w:szCs w:val="28"/>
        </w:rPr>
      </w:pPr>
      <w:r w:rsidRPr="002D3CA2">
        <w:rPr>
          <w:bCs/>
          <w:szCs w:val="28"/>
        </w:rPr>
        <w:t>По итогам голосования</w:t>
      </w:r>
      <w:r w:rsidRPr="002D3CA2">
        <w:rPr>
          <w:b/>
          <w:bCs/>
          <w:szCs w:val="28"/>
        </w:rPr>
        <w:t xml:space="preserve"> решение принято.</w:t>
      </w:r>
    </w:p>
    <w:p w:rsidR="00EE2749" w:rsidRPr="000A7D65" w:rsidRDefault="00EE2749" w:rsidP="00CB6113">
      <w:pPr>
        <w:ind w:firstLine="567"/>
        <w:jc w:val="both"/>
        <w:rPr>
          <w:b/>
          <w:color w:val="FF0000"/>
          <w:szCs w:val="28"/>
        </w:rPr>
      </w:pPr>
    </w:p>
    <w:p w:rsidR="00C61713" w:rsidRDefault="00C61713" w:rsidP="00C61713">
      <w:pPr>
        <w:pStyle w:val="32"/>
        <w:ind w:firstLine="708"/>
        <w:rPr>
          <w:b/>
          <w:szCs w:val="28"/>
        </w:rPr>
      </w:pPr>
    </w:p>
    <w:p w:rsidR="00E26595" w:rsidRPr="00E26595" w:rsidRDefault="001E02AD" w:rsidP="00E26595">
      <w:pPr>
        <w:pStyle w:val="32"/>
        <w:ind w:firstLine="567"/>
        <w:rPr>
          <w:szCs w:val="28"/>
        </w:rPr>
      </w:pPr>
      <w:r>
        <w:rPr>
          <w:b/>
          <w:szCs w:val="28"/>
        </w:rPr>
        <w:t>Вопрос № 4</w:t>
      </w:r>
      <w:bookmarkStart w:id="13" w:name="OLE_LINK42"/>
      <w:bookmarkStart w:id="14" w:name="OLE_LINK43"/>
      <w:r w:rsidR="00E26595" w:rsidRPr="00E26595">
        <w:rPr>
          <w:b/>
          <w:szCs w:val="28"/>
        </w:rPr>
        <w:t xml:space="preserve">: </w:t>
      </w:r>
      <w:r w:rsidR="00E26595" w:rsidRPr="00E26595">
        <w:rPr>
          <w:szCs w:val="28"/>
        </w:rPr>
        <w:t xml:space="preserve">О рассмотрении отчета Генерального директора Общества об исполнении Сводного плана управления критическими и существенными </w:t>
      </w:r>
      <w:r w:rsidR="00E26595" w:rsidRPr="00E26595">
        <w:rPr>
          <w:szCs w:val="28"/>
        </w:rPr>
        <w:lastRenderedPageBreak/>
        <w:t>стратегическими рисками Холдинга ОАО «РАО Энергетические системы Востока» на 2013-2014 гг. за 2013 год.</w:t>
      </w:r>
    </w:p>
    <w:p w:rsidR="004D2692" w:rsidRDefault="004D2692" w:rsidP="000A7D65">
      <w:pPr>
        <w:pStyle w:val="32"/>
        <w:ind w:firstLine="567"/>
        <w:rPr>
          <w:szCs w:val="28"/>
        </w:rPr>
      </w:pPr>
    </w:p>
    <w:bookmarkEnd w:id="13"/>
    <w:bookmarkEnd w:id="14"/>
    <w:p w:rsidR="00E26595" w:rsidRPr="00E26595" w:rsidRDefault="00E26595" w:rsidP="00E26595">
      <w:pPr>
        <w:ind w:firstLine="567"/>
        <w:jc w:val="both"/>
        <w:rPr>
          <w:b/>
          <w:szCs w:val="28"/>
        </w:rPr>
      </w:pPr>
      <w:r w:rsidRPr="00E26595">
        <w:rPr>
          <w:b/>
          <w:szCs w:val="28"/>
        </w:rPr>
        <w:t>Решение:</w:t>
      </w:r>
    </w:p>
    <w:p w:rsidR="00E26595" w:rsidRDefault="00E26595" w:rsidP="001E02AD">
      <w:pPr>
        <w:ind w:firstLine="567"/>
        <w:jc w:val="both"/>
        <w:rPr>
          <w:b/>
          <w:szCs w:val="28"/>
        </w:rPr>
      </w:pPr>
    </w:p>
    <w:p w:rsidR="00E26595" w:rsidRPr="00E26595" w:rsidRDefault="00E26595" w:rsidP="00E26595">
      <w:pPr>
        <w:ind w:firstLine="567"/>
        <w:jc w:val="both"/>
        <w:rPr>
          <w:b/>
          <w:szCs w:val="28"/>
        </w:rPr>
      </w:pPr>
      <w:r w:rsidRPr="00E26595">
        <w:rPr>
          <w:b/>
          <w:szCs w:val="28"/>
        </w:rPr>
        <w:tab/>
      </w:r>
      <w:r w:rsidRPr="00E26595">
        <w:rPr>
          <w:szCs w:val="28"/>
        </w:rPr>
        <w:t>Утвердить отчет Генерального директора Общества об исполнении Сводного плана управления критическими и существенными стратегическими рисками Холдинга ОАО «РАО Энергетические системы Востока» на 2013-2014 гг. за 2013 год</w:t>
      </w:r>
      <w:r w:rsidRPr="00E26595">
        <w:rPr>
          <w:b/>
          <w:szCs w:val="28"/>
        </w:rPr>
        <w:t xml:space="preserve"> </w:t>
      </w:r>
      <w:r w:rsidRPr="00E26595">
        <w:rPr>
          <w:szCs w:val="28"/>
        </w:rPr>
        <w:t>согласно</w:t>
      </w:r>
      <w:r w:rsidRPr="00E26595">
        <w:rPr>
          <w:b/>
          <w:szCs w:val="28"/>
        </w:rPr>
        <w:t xml:space="preserve"> Приложению № 4 к настоящему протоколу.</w:t>
      </w:r>
    </w:p>
    <w:p w:rsidR="00E26595" w:rsidRDefault="00E26595" w:rsidP="001E02AD">
      <w:pPr>
        <w:ind w:firstLine="567"/>
        <w:jc w:val="both"/>
        <w:rPr>
          <w:b/>
          <w:szCs w:val="28"/>
        </w:rPr>
      </w:pPr>
    </w:p>
    <w:p w:rsidR="002D3CA2" w:rsidRPr="002D3CA2" w:rsidRDefault="002D3CA2" w:rsidP="002D3CA2">
      <w:pPr>
        <w:ind w:firstLine="567"/>
        <w:jc w:val="both"/>
        <w:rPr>
          <w:b/>
          <w:bCs/>
          <w:szCs w:val="28"/>
        </w:rPr>
      </w:pPr>
      <w:r w:rsidRPr="002D3CA2">
        <w:rPr>
          <w:bCs/>
          <w:szCs w:val="28"/>
        </w:rPr>
        <w:t>По итогам голосования</w:t>
      </w:r>
      <w:r w:rsidRPr="002D3CA2">
        <w:rPr>
          <w:b/>
          <w:bCs/>
          <w:szCs w:val="28"/>
        </w:rPr>
        <w:t xml:space="preserve"> решение принято.</w:t>
      </w:r>
    </w:p>
    <w:p w:rsidR="00E26595" w:rsidRPr="00EE2749" w:rsidRDefault="00E26595" w:rsidP="001E02AD">
      <w:pPr>
        <w:tabs>
          <w:tab w:val="left" w:pos="851"/>
        </w:tabs>
        <w:ind w:firstLine="567"/>
        <w:jc w:val="both"/>
        <w:rPr>
          <w:b/>
          <w:color w:val="FF0000"/>
          <w:szCs w:val="28"/>
        </w:rPr>
      </w:pPr>
    </w:p>
    <w:p w:rsidR="003752D2" w:rsidRDefault="003752D2" w:rsidP="003752D2">
      <w:pPr>
        <w:ind w:firstLine="567"/>
        <w:jc w:val="both"/>
        <w:rPr>
          <w:b/>
          <w:szCs w:val="28"/>
        </w:rPr>
      </w:pPr>
    </w:p>
    <w:p w:rsidR="006165C2" w:rsidRPr="006165C2" w:rsidRDefault="00E90E74" w:rsidP="006165C2">
      <w:pPr>
        <w:ind w:firstLine="567"/>
        <w:jc w:val="both"/>
        <w:rPr>
          <w:rFonts w:eastAsia="Lucida Sans Unicode"/>
          <w:kern w:val="1"/>
          <w:szCs w:val="28"/>
        </w:rPr>
      </w:pPr>
      <w:r>
        <w:rPr>
          <w:b/>
          <w:szCs w:val="28"/>
        </w:rPr>
        <w:t>Вопрос № 5</w:t>
      </w:r>
      <w:r w:rsidRPr="0079277D">
        <w:rPr>
          <w:b/>
          <w:szCs w:val="28"/>
        </w:rPr>
        <w:t>:</w:t>
      </w:r>
      <w:r w:rsidRPr="0079277D">
        <w:rPr>
          <w:szCs w:val="28"/>
        </w:rPr>
        <w:t xml:space="preserve"> </w:t>
      </w:r>
      <w:r w:rsidR="006165C2" w:rsidRPr="006165C2">
        <w:rPr>
          <w:rFonts w:eastAsia="Lucida Sans Unicode"/>
          <w:kern w:val="1"/>
          <w:szCs w:val="28"/>
        </w:rPr>
        <w:t xml:space="preserve">Об утверждении отчета об исполнении бизнес-плана </w:t>
      </w:r>
      <w:r w:rsidR="006165C2" w:rsidRPr="006165C2">
        <w:rPr>
          <w:rFonts w:eastAsia="Lucida Sans Unicode"/>
          <w:kern w:val="1"/>
          <w:szCs w:val="28"/>
        </w:rPr>
        <w:br/>
        <w:t>ОАО «РАО Энергетические системы Востока» за 1 квартал 2014 года.</w:t>
      </w:r>
    </w:p>
    <w:p w:rsidR="004D2692" w:rsidRDefault="004D2692" w:rsidP="000A7D65">
      <w:pPr>
        <w:ind w:firstLine="567"/>
        <w:jc w:val="both"/>
        <w:rPr>
          <w:szCs w:val="28"/>
        </w:rPr>
      </w:pPr>
    </w:p>
    <w:p w:rsidR="00E26595" w:rsidRPr="00E26595" w:rsidRDefault="00E26595" w:rsidP="00E26595">
      <w:pPr>
        <w:ind w:firstLine="567"/>
        <w:jc w:val="both"/>
        <w:rPr>
          <w:b/>
          <w:szCs w:val="28"/>
        </w:rPr>
      </w:pPr>
      <w:r w:rsidRPr="00E26595">
        <w:rPr>
          <w:b/>
          <w:szCs w:val="28"/>
        </w:rPr>
        <w:t>Решение:</w:t>
      </w:r>
    </w:p>
    <w:p w:rsidR="00E26595" w:rsidRDefault="00E26595" w:rsidP="00E90E74">
      <w:pPr>
        <w:ind w:firstLine="567"/>
        <w:jc w:val="both"/>
        <w:rPr>
          <w:b/>
          <w:szCs w:val="28"/>
        </w:rPr>
      </w:pPr>
    </w:p>
    <w:p w:rsidR="006165C2" w:rsidRPr="006165C2" w:rsidRDefault="006165C2" w:rsidP="006165C2">
      <w:pPr>
        <w:widowControl w:val="0"/>
        <w:suppressAutoHyphens/>
        <w:ind w:firstLine="567"/>
        <w:jc w:val="both"/>
        <w:rPr>
          <w:rFonts w:eastAsia="Lucida Sans Unicode"/>
          <w:kern w:val="1"/>
          <w:szCs w:val="28"/>
        </w:rPr>
      </w:pPr>
      <w:r w:rsidRPr="006165C2">
        <w:rPr>
          <w:rFonts w:eastAsia="Lucida Sans Unicode"/>
          <w:kern w:val="1"/>
          <w:szCs w:val="28"/>
        </w:rPr>
        <w:t>Утвердить отчет об исполнении бизнес-плана</w:t>
      </w:r>
      <w:r w:rsidRPr="006165C2">
        <w:rPr>
          <w:rFonts w:eastAsia="Lucida Sans Unicode"/>
          <w:bCs/>
          <w:spacing w:val="-5"/>
          <w:kern w:val="1"/>
          <w:szCs w:val="28"/>
          <w:lang w:eastAsia="en-US"/>
        </w:rPr>
        <w:t xml:space="preserve"> </w:t>
      </w:r>
      <w:r w:rsidRPr="006165C2">
        <w:rPr>
          <w:rFonts w:eastAsia="Lucida Sans Unicode"/>
          <w:bCs/>
          <w:kern w:val="1"/>
          <w:szCs w:val="28"/>
        </w:rPr>
        <w:t xml:space="preserve">ОАО «РАО Энергетические системы Востока» за 1 квартал 2014 года согласно </w:t>
      </w:r>
      <w:r w:rsidRPr="006165C2">
        <w:rPr>
          <w:rFonts w:eastAsia="Lucida Sans Unicode"/>
          <w:b/>
          <w:kern w:val="1"/>
          <w:szCs w:val="28"/>
        </w:rPr>
        <w:t>Приложению № 5 к настоящему протоколу</w:t>
      </w:r>
      <w:r w:rsidRPr="006165C2">
        <w:rPr>
          <w:rFonts w:eastAsia="Lucida Sans Unicode"/>
          <w:kern w:val="1"/>
          <w:szCs w:val="28"/>
        </w:rPr>
        <w:t>.</w:t>
      </w:r>
    </w:p>
    <w:p w:rsidR="00E26595" w:rsidRDefault="00E26595" w:rsidP="00E90E74">
      <w:pPr>
        <w:ind w:firstLine="567"/>
        <w:jc w:val="both"/>
        <w:rPr>
          <w:b/>
          <w:szCs w:val="28"/>
        </w:rPr>
      </w:pPr>
    </w:p>
    <w:p w:rsidR="002D3CA2" w:rsidRPr="002D3CA2" w:rsidRDefault="002D3CA2" w:rsidP="002D3CA2">
      <w:pPr>
        <w:ind w:firstLine="567"/>
        <w:jc w:val="both"/>
        <w:rPr>
          <w:b/>
          <w:bCs/>
          <w:szCs w:val="28"/>
        </w:rPr>
      </w:pPr>
      <w:r w:rsidRPr="002D3CA2">
        <w:rPr>
          <w:bCs/>
          <w:szCs w:val="28"/>
        </w:rPr>
        <w:t>По итогам голосования</w:t>
      </w:r>
      <w:r w:rsidRPr="002D3CA2">
        <w:rPr>
          <w:b/>
          <w:bCs/>
          <w:szCs w:val="28"/>
        </w:rPr>
        <w:t xml:space="preserve"> решение принято.</w:t>
      </w:r>
    </w:p>
    <w:p w:rsidR="00EE2749" w:rsidRDefault="00EE2749" w:rsidP="00EE2749">
      <w:pPr>
        <w:ind w:firstLine="567"/>
        <w:jc w:val="both"/>
        <w:rPr>
          <w:b/>
          <w:szCs w:val="28"/>
        </w:rPr>
      </w:pPr>
    </w:p>
    <w:p w:rsidR="002D3CA2" w:rsidRDefault="002D3CA2" w:rsidP="00EE2749">
      <w:pPr>
        <w:ind w:firstLine="567"/>
        <w:jc w:val="both"/>
        <w:rPr>
          <w:b/>
          <w:szCs w:val="28"/>
        </w:rPr>
      </w:pPr>
    </w:p>
    <w:p w:rsidR="006165C2" w:rsidRPr="006165C2" w:rsidRDefault="00EE2749" w:rsidP="006165C2">
      <w:pPr>
        <w:ind w:firstLine="567"/>
        <w:jc w:val="both"/>
        <w:rPr>
          <w:rFonts w:eastAsia="Lucida Sans Unicode"/>
          <w:kern w:val="1"/>
          <w:szCs w:val="28"/>
        </w:rPr>
      </w:pPr>
      <w:r>
        <w:rPr>
          <w:b/>
          <w:szCs w:val="28"/>
        </w:rPr>
        <w:t>Вопрос № 6</w:t>
      </w:r>
      <w:r w:rsidRPr="0079277D">
        <w:rPr>
          <w:b/>
          <w:szCs w:val="28"/>
        </w:rPr>
        <w:t>:</w:t>
      </w:r>
      <w:r w:rsidRPr="0079277D">
        <w:rPr>
          <w:szCs w:val="28"/>
        </w:rPr>
        <w:t xml:space="preserve"> </w:t>
      </w:r>
      <w:r w:rsidR="006165C2" w:rsidRPr="006165C2">
        <w:rPr>
          <w:rFonts w:eastAsia="Lucida Sans Unicode"/>
          <w:kern w:val="1"/>
          <w:szCs w:val="28"/>
        </w:rPr>
        <w:t>Об утверждении отчета о выполнении ключевых показателей эффективности ОАО «РАО Энергетические системы Востока» за 1 квартал 2014 года.</w:t>
      </w:r>
    </w:p>
    <w:p w:rsidR="00E26595" w:rsidRPr="00E26595" w:rsidRDefault="00E26595" w:rsidP="00E26595">
      <w:pPr>
        <w:tabs>
          <w:tab w:val="left" w:pos="426"/>
          <w:tab w:val="left" w:pos="851"/>
        </w:tabs>
        <w:spacing w:before="240" w:after="120"/>
        <w:ind w:firstLine="567"/>
        <w:jc w:val="both"/>
        <w:rPr>
          <w:b/>
          <w:szCs w:val="28"/>
        </w:rPr>
      </w:pPr>
      <w:r w:rsidRPr="00E26595">
        <w:rPr>
          <w:b/>
          <w:szCs w:val="28"/>
        </w:rPr>
        <w:t>Решение:</w:t>
      </w:r>
    </w:p>
    <w:p w:rsidR="006165C2" w:rsidRPr="006165C2" w:rsidRDefault="006165C2" w:rsidP="006165C2">
      <w:pPr>
        <w:widowControl w:val="0"/>
        <w:suppressAutoHyphens/>
        <w:ind w:firstLine="567"/>
        <w:jc w:val="both"/>
        <w:rPr>
          <w:rFonts w:eastAsia="Lucida Sans Unicode"/>
          <w:kern w:val="1"/>
          <w:szCs w:val="28"/>
        </w:rPr>
      </w:pPr>
      <w:r w:rsidRPr="006165C2">
        <w:rPr>
          <w:rFonts w:eastAsia="Lucida Sans Unicode"/>
          <w:kern w:val="1"/>
          <w:szCs w:val="28"/>
        </w:rPr>
        <w:t xml:space="preserve">Утвердить отчет о выполнении ключевых показателей эффективности </w:t>
      </w:r>
      <w:r w:rsidRPr="006165C2">
        <w:rPr>
          <w:rFonts w:eastAsia="Lucida Sans Unicode"/>
          <w:kern w:val="1"/>
          <w:szCs w:val="28"/>
        </w:rPr>
        <w:br/>
        <w:t xml:space="preserve">ОАО «РАО Энергетические системы Востока» за 1 квартал 2014 года согласно </w:t>
      </w:r>
      <w:r w:rsidRPr="006165C2">
        <w:rPr>
          <w:rFonts w:eastAsia="Lucida Sans Unicode"/>
          <w:b/>
          <w:kern w:val="1"/>
          <w:szCs w:val="28"/>
        </w:rPr>
        <w:t>Приложению № 6 к настоящему протоколу</w:t>
      </w:r>
      <w:r w:rsidRPr="006165C2">
        <w:rPr>
          <w:rFonts w:eastAsia="Lucida Sans Unicode"/>
          <w:kern w:val="1"/>
          <w:szCs w:val="28"/>
        </w:rPr>
        <w:t>.</w:t>
      </w:r>
    </w:p>
    <w:p w:rsidR="006165C2" w:rsidRDefault="006165C2" w:rsidP="00EE2749">
      <w:pPr>
        <w:ind w:firstLine="567"/>
        <w:jc w:val="both"/>
        <w:rPr>
          <w:b/>
          <w:color w:val="FF0000"/>
          <w:szCs w:val="28"/>
        </w:rPr>
      </w:pPr>
    </w:p>
    <w:p w:rsidR="002D3CA2" w:rsidRPr="002D3CA2" w:rsidRDefault="002D3CA2" w:rsidP="002D3CA2">
      <w:pPr>
        <w:ind w:firstLine="567"/>
        <w:jc w:val="both"/>
        <w:rPr>
          <w:b/>
          <w:bCs/>
          <w:szCs w:val="28"/>
        </w:rPr>
      </w:pPr>
      <w:r w:rsidRPr="002D3CA2">
        <w:rPr>
          <w:bCs/>
          <w:szCs w:val="28"/>
        </w:rPr>
        <w:t>По итогам голосования</w:t>
      </w:r>
      <w:r w:rsidRPr="002D3CA2">
        <w:rPr>
          <w:b/>
          <w:bCs/>
          <w:szCs w:val="28"/>
        </w:rPr>
        <w:t xml:space="preserve"> решение принято.</w:t>
      </w:r>
    </w:p>
    <w:p w:rsidR="00EE2749" w:rsidRDefault="00EE2749" w:rsidP="00EE2749">
      <w:pPr>
        <w:ind w:firstLine="567"/>
        <w:jc w:val="both"/>
        <w:rPr>
          <w:b/>
          <w:szCs w:val="28"/>
        </w:rPr>
      </w:pPr>
    </w:p>
    <w:p w:rsidR="004D2692" w:rsidRDefault="004D2692" w:rsidP="004D2692">
      <w:pPr>
        <w:ind w:firstLine="567"/>
        <w:jc w:val="both"/>
        <w:rPr>
          <w:b/>
          <w:szCs w:val="28"/>
        </w:rPr>
      </w:pPr>
    </w:p>
    <w:p w:rsidR="002527F7" w:rsidRPr="002527F7" w:rsidRDefault="00EE2749" w:rsidP="002527F7">
      <w:pPr>
        <w:shd w:val="clear" w:color="auto" w:fill="FFFFFF"/>
        <w:spacing w:line="228" w:lineRule="auto"/>
        <w:ind w:firstLine="567"/>
        <w:jc w:val="both"/>
        <w:rPr>
          <w:bCs/>
          <w:szCs w:val="28"/>
        </w:rPr>
      </w:pPr>
      <w:r>
        <w:rPr>
          <w:b/>
          <w:szCs w:val="28"/>
        </w:rPr>
        <w:t>Вопрос № 7</w:t>
      </w:r>
      <w:r w:rsidRPr="0079277D">
        <w:rPr>
          <w:b/>
          <w:szCs w:val="28"/>
        </w:rPr>
        <w:t>:</w:t>
      </w:r>
      <w:r w:rsidRPr="0079277D">
        <w:rPr>
          <w:szCs w:val="28"/>
        </w:rPr>
        <w:t xml:space="preserve"> </w:t>
      </w:r>
      <w:r w:rsidR="002527F7" w:rsidRPr="002527F7">
        <w:rPr>
          <w:bCs/>
          <w:szCs w:val="28"/>
        </w:rPr>
        <w:t>Об утверждении внутренних документов ОАО «РАО Энергетические системы Востока» в области управления рисками:</w:t>
      </w:r>
    </w:p>
    <w:p w:rsidR="002527F7" w:rsidRDefault="002527F7" w:rsidP="002527F7">
      <w:pPr>
        <w:shd w:val="clear" w:color="auto" w:fill="FFFFFF"/>
        <w:tabs>
          <w:tab w:val="left" w:pos="0"/>
          <w:tab w:val="left" w:pos="851"/>
          <w:tab w:val="left" w:pos="993"/>
        </w:tabs>
        <w:spacing w:line="228" w:lineRule="auto"/>
        <w:ind w:right="14" w:firstLine="567"/>
        <w:jc w:val="both"/>
        <w:rPr>
          <w:b/>
          <w:bCs/>
          <w:szCs w:val="28"/>
        </w:rPr>
      </w:pPr>
    </w:p>
    <w:p w:rsidR="002D3CA2" w:rsidRPr="002527F7" w:rsidRDefault="002D3CA2" w:rsidP="002527F7">
      <w:pPr>
        <w:shd w:val="clear" w:color="auto" w:fill="FFFFFF"/>
        <w:tabs>
          <w:tab w:val="left" w:pos="0"/>
          <w:tab w:val="left" w:pos="851"/>
          <w:tab w:val="left" w:pos="993"/>
        </w:tabs>
        <w:spacing w:line="228" w:lineRule="auto"/>
        <w:ind w:right="14" w:firstLine="567"/>
        <w:jc w:val="both"/>
        <w:rPr>
          <w:b/>
          <w:bCs/>
          <w:szCs w:val="28"/>
        </w:rPr>
      </w:pPr>
    </w:p>
    <w:p w:rsidR="002527F7" w:rsidRPr="002527F7" w:rsidRDefault="002527F7" w:rsidP="002527F7">
      <w:pPr>
        <w:shd w:val="clear" w:color="auto" w:fill="FFFFFF"/>
        <w:tabs>
          <w:tab w:val="left" w:pos="0"/>
          <w:tab w:val="left" w:pos="851"/>
          <w:tab w:val="left" w:pos="993"/>
        </w:tabs>
        <w:spacing w:line="228" w:lineRule="auto"/>
        <w:ind w:right="14" w:firstLine="567"/>
        <w:jc w:val="both"/>
        <w:rPr>
          <w:bCs/>
          <w:szCs w:val="28"/>
        </w:rPr>
      </w:pPr>
      <w:r w:rsidRPr="002527F7">
        <w:rPr>
          <w:b/>
          <w:bCs/>
          <w:szCs w:val="28"/>
        </w:rPr>
        <w:t>7.1.</w:t>
      </w:r>
      <w:r w:rsidRPr="002527F7">
        <w:rPr>
          <w:bCs/>
          <w:szCs w:val="28"/>
        </w:rPr>
        <w:t xml:space="preserve"> Об утверждении Сводного реестра стратегических рисков Холдинга </w:t>
      </w:r>
      <w:r>
        <w:rPr>
          <w:bCs/>
          <w:szCs w:val="28"/>
        </w:rPr>
        <w:br/>
      </w:r>
      <w:r w:rsidRPr="002527F7">
        <w:rPr>
          <w:bCs/>
          <w:szCs w:val="28"/>
        </w:rPr>
        <w:t>ОАО «РАО Энергетические системы Востока» на период 2014 - 2015 гг.</w:t>
      </w:r>
    </w:p>
    <w:p w:rsidR="004D2692" w:rsidRDefault="004D2692" w:rsidP="000A7D65">
      <w:pPr>
        <w:ind w:firstLine="567"/>
        <w:jc w:val="both"/>
        <w:rPr>
          <w:szCs w:val="28"/>
        </w:rPr>
      </w:pPr>
    </w:p>
    <w:p w:rsidR="002D3CA2" w:rsidRDefault="002D3CA2" w:rsidP="00E26595">
      <w:pPr>
        <w:ind w:firstLine="708"/>
        <w:jc w:val="both"/>
        <w:rPr>
          <w:rFonts w:eastAsia="Lucida Sans Unicode"/>
          <w:b/>
          <w:kern w:val="1"/>
          <w:szCs w:val="28"/>
          <w:lang w:eastAsia="en-US"/>
        </w:rPr>
      </w:pPr>
    </w:p>
    <w:p w:rsidR="00E26595" w:rsidRDefault="00E26595" w:rsidP="00E26595">
      <w:pPr>
        <w:ind w:firstLine="708"/>
        <w:jc w:val="both"/>
        <w:rPr>
          <w:rFonts w:eastAsia="Lucida Sans Unicode"/>
          <w:b/>
          <w:kern w:val="1"/>
          <w:szCs w:val="28"/>
          <w:lang w:eastAsia="en-US"/>
        </w:rPr>
      </w:pPr>
      <w:r w:rsidRPr="00E26595">
        <w:rPr>
          <w:rFonts w:eastAsia="Lucida Sans Unicode"/>
          <w:b/>
          <w:kern w:val="1"/>
          <w:szCs w:val="28"/>
          <w:lang w:eastAsia="en-US"/>
        </w:rPr>
        <w:t>Решение:</w:t>
      </w:r>
    </w:p>
    <w:p w:rsidR="002D3CA2" w:rsidRDefault="002D3CA2" w:rsidP="002527F7">
      <w:pPr>
        <w:tabs>
          <w:tab w:val="left" w:pos="1134"/>
        </w:tabs>
        <w:spacing w:line="228" w:lineRule="auto"/>
        <w:ind w:firstLine="567"/>
        <w:jc w:val="both"/>
        <w:outlineLvl w:val="0"/>
        <w:rPr>
          <w:bCs/>
          <w:color w:val="000000"/>
          <w:szCs w:val="28"/>
        </w:rPr>
      </w:pPr>
    </w:p>
    <w:p w:rsidR="002527F7" w:rsidRPr="002527F7" w:rsidRDefault="002527F7" w:rsidP="002527F7">
      <w:pPr>
        <w:tabs>
          <w:tab w:val="left" w:pos="1134"/>
        </w:tabs>
        <w:spacing w:line="228" w:lineRule="auto"/>
        <w:ind w:firstLine="567"/>
        <w:jc w:val="both"/>
        <w:outlineLvl w:val="0"/>
        <w:rPr>
          <w:b/>
          <w:bCs/>
          <w:color w:val="000000"/>
          <w:szCs w:val="28"/>
        </w:rPr>
      </w:pPr>
      <w:r w:rsidRPr="002527F7">
        <w:rPr>
          <w:bCs/>
          <w:color w:val="000000"/>
          <w:szCs w:val="28"/>
        </w:rPr>
        <w:lastRenderedPageBreak/>
        <w:t xml:space="preserve">Утвердить Сводный реестр стратегических рисков Холдинга ОАО «РАО Энергетические системы Востока» на </w:t>
      </w:r>
      <w:r w:rsidRPr="002527F7">
        <w:rPr>
          <w:bCs/>
          <w:szCs w:val="28"/>
        </w:rPr>
        <w:t>период</w:t>
      </w:r>
      <w:r w:rsidRPr="002527F7">
        <w:rPr>
          <w:bCs/>
          <w:color w:val="000000"/>
          <w:szCs w:val="28"/>
        </w:rPr>
        <w:t xml:space="preserve"> 2014-2015 гг. согласно</w:t>
      </w:r>
      <w:r w:rsidRPr="002527F7">
        <w:rPr>
          <w:b/>
          <w:bCs/>
          <w:color w:val="000000"/>
          <w:szCs w:val="28"/>
        </w:rPr>
        <w:t xml:space="preserve"> Приложению № 7 к настоящему протоколу.</w:t>
      </w:r>
    </w:p>
    <w:p w:rsidR="00E26595" w:rsidRDefault="00E26595" w:rsidP="00EE2749">
      <w:pPr>
        <w:ind w:firstLine="708"/>
        <w:jc w:val="both"/>
        <w:rPr>
          <w:rFonts w:eastAsia="Lucida Sans Unicode"/>
          <w:b/>
          <w:kern w:val="1"/>
          <w:szCs w:val="28"/>
          <w:lang w:eastAsia="en-US"/>
        </w:rPr>
      </w:pPr>
    </w:p>
    <w:p w:rsidR="002D3CA2" w:rsidRPr="002D3CA2" w:rsidRDefault="002D3CA2" w:rsidP="002D3CA2">
      <w:pPr>
        <w:ind w:firstLine="567"/>
        <w:jc w:val="both"/>
        <w:rPr>
          <w:b/>
          <w:bCs/>
          <w:szCs w:val="28"/>
        </w:rPr>
      </w:pPr>
      <w:r w:rsidRPr="002D3CA2">
        <w:rPr>
          <w:bCs/>
          <w:szCs w:val="28"/>
        </w:rPr>
        <w:t>По итогам голосования</w:t>
      </w:r>
      <w:r w:rsidRPr="002D3CA2">
        <w:rPr>
          <w:b/>
          <w:bCs/>
          <w:szCs w:val="28"/>
        </w:rPr>
        <w:t xml:space="preserve"> решение принято.</w:t>
      </w:r>
    </w:p>
    <w:p w:rsidR="00EE2749" w:rsidRDefault="00EE2749" w:rsidP="0017756F">
      <w:pPr>
        <w:ind w:firstLine="708"/>
        <w:jc w:val="both"/>
        <w:rPr>
          <w:rFonts w:eastAsia="Lucida Sans Unicode"/>
          <w:b/>
          <w:kern w:val="1"/>
          <w:szCs w:val="28"/>
          <w:lang w:eastAsia="en-US"/>
        </w:rPr>
      </w:pPr>
    </w:p>
    <w:p w:rsidR="004D2692" w:rsidRPr="00271CF6" w:rsidRDefault="00271CF6" w:rsidP="00271CF6">
      <w:pPr>
        <w:tabs>
          <w:tab w:val="left" w:pos="851"/>
          <w:tab w:val="left" w:pos="1134"/>
        </w:tabs>
        <w:ind w:firstLine="567"/>
        <w:jc w:val="both"/>
        <w:rPr>
          <w:szCs w:val="28"/>
        </w:rPr>
      </w:pPr>
      <w:r w:rsidRPr="00271CF6">
        <w:rPr>
          <w:b/>
          <w:szCs w:val="28"/>
        </w:rPr>
        <w:t>7.2.</w:t>
      </w:r>
      <w:r w:rsidRPr="00271CF6">
        <w:rPr>
          <w:b/>
          <w:szCs w:val="28"/>
        </w:rPr>
        <w:tab/>
      </w:r>
      <w:r w:rsidRPr="00271CF6">
        <w:rPr>
          <w:szCs w:val="28"/>
        </w:rPr>
        <w:t>Об утверждении Сводного плана мероприятий по управлению стратегическими рисками Холдинга ОАО «РАО Энергетические системы Востока» на период 2014- 2015 гг.</w:t>
      </w:r>
    </w:p>
    <w:p w:rsidR="00271CF6" w:rsidRDefault="00271CF6" w:rsidP="00271CF6">
      <w:pPr>
        <w:tabs>
          <w:tab w:val="left" w:pos="851"/>
          <w:tab w:val="left" w:pos="1134"/>
        </w:tabs>
        <w:ind w:firstLine="567"/>
        <w:jc w:val="both"/>
        <w:rPr>
          <w:b/>
          <w:szCs w:val="28"/>
        </w:rPr>
      </w:pPr>
    </w:p>
    <w:p w:rsidR="00E26595" w:rsidRPr="00E26595" w:rsidRDefault="00E26595" w:rsidP="00E26595">
      <w:pPr>
        <w:ind w:firstLine="567"/>
        <w:jc w:val="both"/>
        <w:rPr>
          <w:b/>
          <w:szCs w:val="28"/>
        </w:rPr>
      </w:pPr>
      <w:r w:rsidRPr="00E26595">
        <w:rPr>
          <w:b/>
          <w:szCs w:val="28"/>
        </w:rPr>
        <w:t>Решение:</w:t>
      </w:r>
    </w:p>
    <w:p w:rsidR="000A7D65" w:rsidRDefault="000A7D65" w:rsidP="004D2692">
      <w:pPr>
        <w:ind w:firstLine="567"/>
        <w:jc w:val="both"/>
        <w:rPr>
          <w:b/>
          <w:szCs w:val="28"/>
        </w:rPr>
      </w:pPr>
    </w:p>
    <w:p w:rsidR="00271CF6" w:rsidRPr="00271CF6" w:rsidRDefault="00271CF6" w:rsidP="00271CF6">
      <w:pPr>
        <w:shd w:val="clear" w:color="auto" w:fill="FFFFFF"/>
        <w:tabs>
          <w:tab w:val="left" w:pos="851"/>
        </w:tabs>
        <w:spacing w:line="228" w:lineRule="auto"/>
        <w:ind w:right="14" w:firstLine="567"/>
        <w:contextualSpacing/>
        <w:jc w:val="both"/>
        <w:rPr>
          <w:b/>
          <w:bCs/>
          <w:szCs w:val="28"/>
        </w:rPr>
      </w:pPr>
      <w:r w:rsidRPr="00271CF6">
        <w:rPr>
          <w:bCs/>
          <w:szCs w:val="28"/>
        </w:rPr>
        <w:t xml:space="preserve">Утвердить Сводный план мероприятий по управлению стратегическими рисками Холдинга ОАО «РАО Энергетические системы Востока» на период 2014 - 2015 гг. согласно </w:t>
      </w:r>
      <w:r w:rsidRPr="00271CF6">
        <w:rPr>
          <w:b/>
          <w:bCs/>
          <w:szCs w:val="28"/>
        </w:rPr>
        <w:t>Приложению № 8 к настоящему протоколу.</w:t>
      </w:r>
    </w:p>
    <w:p w:rsidR="00E26595" w:rsidRDefault="00E26595" w:rsidP="004D2692">
      <w:pPr>
        <w:ind w:firstLine="567"/>
        <w:jc w:val="both"/>
        <w:rPr>
          <w:b/>
          <w:szCs w:val="28"/>
        </w:rPr>
      </w:pPr>
    </w:p>
    <w:p w:rsidR="002D3CA2" w:rsidRPr="002D3CA2" w:rsidRDefault="002D3CA2" w:rsidP="002D3CA2">
      <w:pPr>
        <w:ind w:firstLine="567"/>
        <w:jc w:val="both"/>
        <w:rPr>
          <w:b/>
          <w:bCs/>
          <w:szCs w:val="28"/>
        </w:rPr>
      </w:pPr>
      <w:r w:rsidRPr="002D3CA2">
        <w:rPr>
          <w:bCs/>
          <w:szCs w:val="28"/>
        </w:rPr>
        <w:t>По итогам голосования</w:t>
      </w:r>
      <w:r w:rsidRPr="002D3CA2">
        <w:rPr>
          <w:b/>
          <w:bCs/>
          <w:szCs w:val="28"/>
        </w:rPr>
        <w:t xml:space="preserve"> решение принято.</w:t>
      </w:r>
    </w:p>
    <w:p w:rsidR="000A7D65" w:rsidRDefault="000A7D65" w:rsidP="004D2692">
      <w:pPr>
        <w:ind w:firstLine="567"/>
        <w:jc w:val="both"/>
        <w:rPr>
          <w:b/>
          <w:szCs w:val="28"/>
        </w:rPr>
      </w:pPr>
    </w:p>
    <w:p w:rsidR="00644AE6" w:rsidRDefault="00644AE6" w:rsidP="004D2692">
      <w:pPr>
        <w:ind w:firstLine="567"/>
        <w:jc w:val="both"/>
        <w:rPr>
          <w:b/>
          <w:szCs w:val="28"/>
        </w:rPr>
      </w:pPr>
    </w:p>
    <w:p w:rsidR="00271CF6" w:rsidRPr="00271CF6" w:rsidRDefault="00271CF6" w:rsidP="00271CF6">
      <w:pPr>
        <w:numPr>
          <w:ilvl w:val="1"/>
          <w:numId w:val="24"/>
        </w:numPr>
        <w:shd w:val="clear" w:color="auto" w:fill="FFFFFF"/>
        <w:tabs>
          <w:tab w:val="left" w:pos="851"/>
          <w:tab w:val="left" w:pos="993"/>
        </w:tabs>
        <w:spacing w:line="228" w:lineRule="auto"/>
        <w:ind w:left="0" w:right="14" w:firstLine="567"/>
        <w:contextualSpacing/>
        <w:jc w:val="both"/>
        <w:rPr>
          <w:bCs/>
          <w:szCs w:val="28"/>
        </w:rPr>
      </w:pPr>
      <w:r>
        <w:rPr>
          <w:bCs/>
          <w:szCs w:val="28"/>
        </w:rPr>
        <w:t xml:space="preserve"> </w:t>
      </w:r>
      <w:r w:rsidRPr="00271CF6">
        <w:rPr>
          <w:bCs/>
          <w:szCs w:val="28"/>
        </w:rPr>
        <w:t>Об утверждении Политики в области внутреннего контроля и управления рисками Холдинга ОАО «РАО Энергетические системы Востока» в новой редакции.</w:t>
      </w:r>
    </w:p>
    <w:p w:rsidR="00271CF6" w:rsidRDefault="00271CF6" w:rsidP="00E26595">
      <w:pPr>
        <w:ind w:firstLine="567"/>
        <w:jc w:val="both"/>
        <w:rPr>
          <w:b/>
          <w:szCs w:val="28"/>
        </w:rPr>
      </w:pPr>
    </w:p>
    <w:p w:rsidR="00E26595" w:rsidRPr="00E26595" w:rsidRDefault="00E26595" w:rsidP="00E26595">
      <w:pPr>
        <w:ind w:firstLine="567"/>
        <w:jc w:val="both"/>
        <w:rPr>
          <w:b/>
          <w:szCs w:val="28"/>
        </w:rPr>
      </w:pPr>
      <w:r w:rsidRPr="00E26595">
        <w:rPr>
          <w:b/>
          <w:szCs w:val="28"/>
        </w:rPr>
        <w:t>Решение:</w:t>
      </w:r>
    </w:p>
    <w:p w:rsidR="000A7D65" w:rsidRDefault="000A7D65" w:rsidP="004D2692">
      <w:pPr>
        <w:ind w:firstLine="567"/>
        <w:jc w:val="both"/>
        <w:rPr>
          <w:b/>
          <w:szCs w:val="28"/>
        </w:rPr>
      </w:pPr>
    </w:p>
    <w:p w:rsidR="00271CF6" w:rsidRPr="00271CF6" w:rsidRDefault="00271CF6" w:rsidP="00271CF6">
      <w:pPr>
        <w:tabs>
          <w:tab w:val="left" w:pos="1134"/>
        </w:tabs>
        <w:spacing w:line="228" w:lineRule="auto"/>
        <w:ind w:firstLine="567"/>
        <w:jc w:val="both"/>
        <w:outlineLvl w:val="0"/>
        <w:rPr>
          <w:b/>
          <w:bCs/>
          <w:color w:val="000000"/>
          <w:szCs w:val="28"/>
        </w:rPr>
      </w:pPr>
      <w:r w:rsidRPr="00271CF6">
        <w:rPr>
          <w:bCs/>
          <w:color w:val="000000"/>
          <w:szCs w:val="28"/>
        </w:rPr>
        <w:t xml:space="preserve">Утвердить Политику в области внутреннего контроля и управления рисками Холдинга ОАО «РАО Энергетические системы Востока» в новой редакции согласно </w:t>
      </w:r>
      <w:r w:rsidRPr="00271CF6">
        <w:rPr>
          <w:b/>
          <w:bCs/>
          <w:color w:val="000000"/>
          <w:szCs w:val="28"/>
        </w:rPr>
        <w:t>Приложению № 9 к настоящему протоколу.</w:t>
      </w:r>
    </w:p>
    <w:p w:rsidR="000A7D65" w:rsidRDefault="000A7D65" w:rsidP="004D2692">
      <w:pPr>
        <w:ind w:firstLine="567"/>
        <w:jc w:val="both"/>
        <w:rPr>
          <w:b/>
          <w:szCs w:val="28"/>
        </w:rPr>
      </w:pPr>
    </w:p>
    <w:p w:rsidR="002D3CA2" w:rsidRPr="002D3CA2" w:rsidRDefault="002D3CA2" w:rsidP="002D3CA2">
      <w:pPr>
        <w:ind w:firstLine="567"/>
        <w:jc w:val="both"/>
        <w:rPr>
          <w:b/>
          <w:bCs/>
          <w:szCs w:val="28"/>
        </w:rPr>
      </w:pPr>
      <w:r w:rsidRPr="002D3CA2">
        <w:rPr>
          <w:bCs/>
          <w:szCs w:val="28"/>
        </w:rPr>
        <w:t>По итогам голосования</w:t>
      </w:r>
      <w:r w:rsidRPr="002D3CA2">
        <w:rPr>
          <w:b/>
          <w:bCs/>
          <w:szCs w:val="28"/>
        </w:rPr>
        <w:t xml:space="preserve"> решение принято.</w:t>
      </w:r>
    </w:p>
    <w:p w:rsidR="000A7D65" w:rsidRDefault="000A7D65" w:rsidP="004D2692">
      <w:pPr>
        <w:ind w:firstLine="567"/>
        <w:jc w:val="both"/>
        <w:rPr>
          <w:b/>
          <w:szCs w:val="28"/>
        </w:rPr>
      </w:pPr>
    </w:p>
    <w:p w:rsidR="00644AE6" w:rsidRDefault="00644AE6" w:rsidP="004D2692">
      <w:pPr>
        <w:ind w:firstLine="567"/>
        <w:jc w:val="both"/>
        <w:rPr>
          <w:b/>
          <w:szCs w:val="28"/>
        </w:rPr>
      </w:pPr>
    </w:p>
    <w:p w:rsidR="00271CF6" w:rsidRPr="00271CF6" w:rsidRDefault="00EE2749" w:rsidP="00271CF6">
      <w:pPr>
        <w:ind w:firstLine="709"/>
        <w:jc w:val="both"/>
        <w:rPr>
          <w:rFonts w:eastAsia="Lucida Sans Unicode"/>
          <w:kern w:val="1"/>
          <w:szCs w:val="28"/>
        </w:rPr>
      </w:pPr>
      <w:r>
        <w:rPr>
          <w:b/>
          <w:szCs w:val="28"/>
        </w:rPr>
        <w:t>Вопрос № 8</w:t>
      </w:r>
      <w:r w:rsidRPr="0079277D">
        <w:rPr>
          <w:b/>
          <w:szCs w:val="28"/>
        </w:rPr>
        <w:t>:</w:t>
      </w:r>
      <w:r w:rsidRPr="0079277D">
        <w:rPr>
          <w:szCs w:val="28"/>
        </w:rPr>
        <w:t xml:space="preserve"> </w:t>
      </w:r>
      <w:r w:rsidR="00271CF6" w:rsidRPr="00271CF6">
        <w:rPr>
          <w:rFonts w:eastAsia="Lucida Sans Unicode"/>
          <w:kern w:val="1"/>
          <w:szCs w:val="28"/>
        </w:rPr>
        <w:t xml:space="preserve">Об утверждении внутреннего документа Общества в области </w:t>
      </w:r>
      <w:proofErr w:type="gramStart"/>
      <w:r w:rsidR="00271CF6" w:rsidRPr="00271CF6">
        <w:rPr>
          <w:rFonts w:eastAsia="Lucida Sans Unicode"/>
          <w:kern w:val="1"/>
          <w:szCs w:val="28"/>
        </w:rPr>
        <w:t>бизнес-планирования</w:t>
      </w:r>
      <w:proofErr w:type="gramEnd"/>
      <w:r w:rsidR="00271CF6" w:rsidRPr="00271CF6">
        <w:rPr>
          <w:rFonts w:eastAsia="Lucida Sans Unicode"/>
          <w:kern w:val="1"/>
          <w:szCs w:val="28"/>
        </w:rPr>
        <w:t>:</w:t>
      </w:r>
      <w:r w:rsidR="00271CF6" w:rsidRPr="00271CF6">
        <w:rPr>
          <w:rFonts w:eastAsia="Lucida Sans Unicode"/>
          <w:b/>
          <w:kern w:val="1"/>
          <w:szCs w:val="28"/>
        </w:rPr>
        <w:t xml:space="preserve"> </w:t>
      </w:r>
      <w:r w:rsidR="00A87A34">
        <w:rPr>
          <w:rFonts w:eastAsia="Lucida Sans Unicode"/>
          <w:kern w:val="1"/>
          <w:szCs w:val="28"/>
        </w:rPr>
        <w:t>«Об утверждении</w:t>
      </w:r>
      <w:r w:rsidR="00271CF6" w:rsidRPr="00271CF6">
        <w:rPr>
          <w:rFonts w:eastAsia="Lucida Sans Unicode"/>
          <w:kern w:val="1"/>
          <w:szCs w:val="28"/>
        </w:rPr>
        <w:t xml:space="preserve"> стандарта системы бизнес – планирования ОАО «РАО Энергетические системы Востока» в новой редакции».</w:t>
      </w:r>
    </w:p>
    <w:p w:rsidR="00EE2749" w:rsidRDefault="00EE2749" w:rsidP="000A7D65">
      <w:pPr>
        <w:ind w:firstLine="567"/>
        <w:jc w:val="both"/>
        <w:rPr>
          <w:szCs w:val="28"/>
        </w:rPr>
      </w:pPr>
    </w:p>
    <w:p w:rsidR="00E26595" w:rsidRPr="00E26595" w:rsidRDefault="00E26595" w:rsidP="00E26595">
      <w:pPr>
        <w:ind w:firstLine="567"/>
        <w:jc w:val="both"/>
        <w:rPr>
          <w:b/>
          <w:szCs w:val="28"/>
        </w:rPr>
      </w:pPr>
      <w:r w:rsidRPr="00E26595">
        <w:rPr>
          <w:b/>
          <w:szCs w:val="28"/>
        </w:rPr>
        <w:t>Решение:</w:t>
      </w:r>
    </w:p>
    <w:p w:rsidR="00271CF6" w:rsidRDefault="00271CF6" w:rsidP="00271CF6">
      <w:pPr>
        <w:widowControl w:val="0"/>
        <w:tabs>
          <w:tab w:val="left" w:pos="1134"/>
        </w:tabs>
        <w:suppressAutoHyphens/>
        <w:ind w:firstLine="426"/>
        <w:jc w:val="both"/>
        <w:rPr>
          <w:rFonts w:eastAsia="Lucida Sans Unicode"/>
          <w:kern w:val="1"/>
          <w:szCs w:val="28"/>
        </w:rPr>
      </w:pPr>
    </w:p>
    <w:p w:rsidR="00271CF6" w:rsidRPr="00271CF6" w:rsidRDefault="00271CF6" w:rsidP="00271CF6">
      <w:pPr>
        <w:widowControl w:val="0"/>
        <w:tabs>
          <w:tab w:val="left" w:pos="1134"/>
        </w:tabs>
        <w:suppressAutoHyphens/>
        <w:ind w:firstLine="567"/>
        <w:jc w:val="both"/>
        <w:rPr>
          <w:rFonts w:eastAsia="Lucida Sans Unicode"/>
          <w:b/>
          <w:kern w:val="1"/>
          <w:szCs w:val="28"/>
        </w:rPr>
      </w:pPr>
      <w:r w:rsidRPr="00271CF6">
        <w:rPr>
          <w:rFonts w:eastAsia="Lucida Sans Unicode"/>
          <w:kern w:val="1"/>
          <w:szCs w:val="28"/>
        </w:rPr>
        <w:t>Утвердить стандарт системы бизнес – планирования ОАО «РАО Энергетические системы Востока» в новой редакции, с применением с 01.01.2014 согласно</w:t>
      </w:r>
      <w:r w:rsidRPr="00271CF6">
        <w:rPr>
          <w:rFonts w:eastAsia="Lucida Sans Unicode"/>
          <w:b/>
          <w:kern w:val="1"/>
          <w:szCs w:val="28"/>
        </w:rPr>
        <w:t xml:space="preserve"> Приложению  № 10 к протоколу.</w:t>
      </w:r>
    </w:p>
    <w:p w:rsidR="00E26595" w:rsidRDefault="00E26595" w:rsidP="000A7D65">
      <w:pPr>
        <w:ind w:firstLine="567"/>
        <w:jc w:val="both"/>
        <w:rPr>
          <w:b/>
          <w:szCs w:val="28"/>
        </w:rPr>
      </w:pPr>
    </w:p>
    <w:p w:rsidR="002D3CA2" w:rsidRPr="002D3CA2" w:rsidRDefault="002D3CA2" w:rsidP="002D3CA2">
      <w:pPr>
        <w:ind w:firstLine="567"/>
        <w:jc w:val="both"/>
        <w:rPr>
          <w:b/>
          <w:bCs/>
          <w:szCs w:val="28"/>
        </w:rPr>
      </w:pPr>
      <w:r w:rsidRPr="002D3CA2">
        <w:rPr>
          <w:bCs/>
          <w:szCs w:val="28"/>
        </w:rPr>
        <w:t>По итогам голосования</w:t>
      </w:r>
      <w:r w:rsidRPr="002D3CA2">
        <w:rPr>
          <w:b/>
          <w:bCs/>
          <w:szCs w:val="28"/>
        </w:rPr>
        <w:t xml:space="preserve"> решение принято.</w:t>
      </w:r>
    </w:p>
    <w:p w:rsidR="007250A6" w:rsidRDefault="007250A6" w:rsidP="00EE2749">
      <w:pPr>
        <w:ind w:firstLine="567"/>
        <w:jc w:val="both"/>
        <w:rPr>
          <w:bCs/>
          <w:i/>
          <w:color w:val="FF0000"/>
          <w:szCs w:val="28"/>
        </w:rPr>
      </w:pPr>
    </w:p>
    <w:p w:rsidR="00644AE6" w:rsidRDefault="00644AE6" w:rsidP="00A87A34">
      <w:pPr>
        <w:ind w:firstLine="567"/>
        <w:jc w:val="both"/>
        <w:rPr>
          <w:rFonts w:eastAsia="Lucida Sans Unicode"/>
          <w:b/>
          <w:kern w:val="1"/>
          <w:szCs w:val="28"/>
          <w:lang w:eastAsia="en-US"/>
        </w:rPr>
      </w:pPr>
    </w:p>
    <w:p w:rsidR="00A87A34" w:rsidRPr="00A87A34" w:rsidRDefault="00A87A34" w:rsidP="00A87A34">
      <w:pPr>
        <w:ind w:firstLine="567"/>
        <w:jc w:val="both"/>
        <w:rPr>
          <w:szCs w:val="28"/>
        </w:rPr>
      </w:pPr>
      <w:r w:rsidRPr="00A87A34">
        <w:rPr>
          <w:rFonts w:eastAsia="Lucida Sans Unicode"/>
          <w:b/>
          <w:kern w:val="1"/>
          <w:szCs w:val="28"/>
          <w:lang w:eastAsia="en-US"/>
        </w:rPr>
        <w:lastRenderedPageBreak/>
        <w:t xml:space="preserve">Вопрос № 9: </w:t>
      </w:r>
      <w:r w:rsidRPr="00A87A34">
        <w:rPr>
          <w:szCs w:val="28"/>
        </w:rPr>
        <w:t xml:space="preserve">Об одобрении заключения между ОАО «РАО Энергетические системы Востока» </w:t>
      </w:r>
      <w:proofErr w:type="gramStart"/>
      <w:r w:rsidRPr="00A87A34">
        <w:rPr>
          <w:szCs w:val="28"/>
        </w:rPr>
        <w:t>и ООО</w:t>
      </w:r>
      <w:proofErr w:type="gramEnd"/>
      <w:r w:rsidRPr="00A87A34">
        <w:rPr>
          <w:szCs w:val="28"/>
        </w:rPr>
        <w:t xml:space="preserve"> «Восток-</w:t>
      </w:r>
      <w:proofErr w:type="spellStart"/>
      <w:r w:rsidRPr="00A87A34">
        <w:rPr>
          <w:szCs w:val="28"/>
        </w:rPr>
        <w:t>Финанс</w:t>
      </w:r>
      <w:proofErr w:type="spellEnd"/>
      <w:r w:rsidRPr="00A87A34">
        <w:rPr>
          <w:szCs w:val="28"/>
        </w:rPr>
        <w:t>» договора купли-продажи ценных бумаг:</w:t>
      </w:r>
    </w:p>
    <w:p w:rsidR="00A87A34" w:rsidRPr="00A87A34" w:rsidRDefault="00A87A34" w:rsidP="00A87A34">
      <w:pPr>
        <w:ind w:firstLine="567"/>
        <w:jc w:val="both"/>
        <w:rPr>
          <w:szCs w:val="28"/>
        </w:rPr>
      </w:pPr>
    </w:p>
    <w:p w:rsidR="00A87A34" w:rsidRPr="00A87A34" w:rsidRDefault="00A87A34" w:rsidP="00A87A34">
      <w:pPr>
        <w:ind w:firstLine="567"/>
        <w:jc w:val="both"/>
        <w:rPr>
          <w:szCs w:val="28"/>
        </w:rPr>
      </w:pPr>
      <w:r w:rsidRPr="00A87A34">
        <w:rPr>
          <w:b/>
          <w:szCs w:val="28"/>
        </w:rPr>
        <w:t>9.1.</w:t>
      </w:r>
      <w:r w:rsidRPr="00A87A34">
        <w:rPr>
          <w:szCs w:val="28"/>
        </w:rPr>
        <w:t xml:space="preserve"> Об одобрении заключения между ОАО «РАО Энергетические системы Востока» </w:t>
      </w:r>
      <w:proofErr w:type="gramStart"/>
      <w:r w:rsidRPr="00A87A34">
        <w:rPr>
          <w:szCs w:val="28"/>
        </w:rPr>
        <w:t>и ООО</w:t>
      </w:r>
      <w:proofErr w:type="gramEnd"/>
      <w:r w:rsidRPr="00A87A34">
        <w:rPr>
          <w:szCs w:val="28"/>
        </w:rPr>
        <w:t xml:space="preserve"> «Восток-</w:t>
      </w:r>
      <w:proofErr w:type="spellStart"/>
      <w:r w:rsidRPr="00A87A34">
        <w:rPr>
          <w:szCs w:val="28"/>
        </w:rPr>
        <w:t>Финанс</w:t>
      </w:r>
      <w:proofErr w:type="spellEnd"/>
      <w:r w:rsidRPr="00A87A34">
        <w:rPr>
          <w:szCs w:val="28"/>
        </w:rPr>
        <w:t>» договора купли-продажи ценных бумаг, являющегося сделкой, в совершении которой имеется заинтересованность.</w:t>
      </w:r>
    </w:p>
    <w:p w:rsidR="007250A6" w:rsidRDefault="007250A6" w:rsidP="00EE2749">
      <w:pPr>
        <w:ind w:firstLine="567"/>
        <w:jc w:val="both"/>
        <w:rPr>
          <w:bCs/>
          <w:i/>
          <w:color w:val="FF0000"/>
          <w:szCs w:val="28"/>
        </w:rPr>
      </w:pPr>
    </w:p>
    <w:p w:rsidR="00A87A34" w:rsidRPr="00E26595" w:rsidRDefault="00A87A34" w:rsidP="00A87A34">
      <w:pPr>
        <w:ind w:firstLine="567"/>
        <w:jc w:val="both"/>
        <w:rPr>
          <w:b/>
          <w:szCs w:val="28"/>
        </w:rPr>
      </w:pPr>
      <w:r w:rsidRPr="00E26595">
        <w:rPr>
          <w:b/>
          <w:szCs w:val="28"/>
        </w:rPr>
        <w:t>Решение:</w:t>
      </w:r>
    </w:p>
    <w:p w:rsidR="00A87A34" w:rsidRDefault="00A87A34" w:rsidP="00A87A34">
      <w:pPr>
        <w:spacing w:line="360" w:lineRule="atLeast"/>
        <w:ind w:firstLine="567"/>
        <w:jc w:val="both"/>
        <w:rPr>
          <w:b/>
          <w:szCs w:val="28"/>
        </w:rPr>
      </w:pPr>
    </w:p>
    <w:p w:rsidR="002D3CA2" w:rsidRDefault="002D3CA2" w:rsidP="002D3CA2">
      <w:pPr>
        <w:ind w:firstLine="567"/>
        <w:jc w:val="both"/>
        <w:rPr>
          <w:b/>
          <w:bCs/>
          <w:szCs w:val="28"/>
        </w:rPr>
      </w:pPr>
      <w:r w:rsidRPr="002D3CA2">
        <w:rPr>
          <w:bCs/>
          <w:szCs w:val="28"/>
        </w:rPr>
        <w:t>По итогам голосования</w:t>
      </w:r>
      <w:r w:rsidRPr="002D3CA2">
        <w:rPr>
          <w:b/>
          <w:bCs/>
          <w:szCs w:val="28"/>
        </w:rPr>
        <w:t xml:space="preserve"> решение принято.</w:t>
      </w:r>
    </w:p>
    <w:p w:rsidR="002D3CA2" w:rsidRDefault="002D3CA2" w:rsidP="002D3CA2">
      <w:pPr>
        <w:ind w:firstLine="567"/>
        <w:jc w:val="both"/>
        <w:rPr>
          <w:b/>
          <w:bCs/>
          <w:szCs w:val="28"/>
        </w:rPr>
      </w:pPr>
    </w:p>
    <w:p w:rsidR="002D3CA2" w:rsidRPr="002D3CA2" w:rsidRDefault="002D3CA2" w:rsidP="002D3CA2">
      <w:pPr>
        <w:autoSpaceDE w:val="0"/>
        <w:autoSpaceDN w:val="0"/>
        <w:ind w:right="114" w:firstLine="709"/>
        <w:jc w:val="both"/>
        <w:rPr>
          <w:sz w:val="26"/>
          <w:szCs w:val="26"/>
        </w:rPr>
      </w:pPr>
      <w:r w:rsidRPr="002D3CA2">
        <w:rPr>
          <w:sz w:val="26"/>
          <w:szCs w:val="26"/>
        </w:rPr>
        <w:t>В соответствии с п.16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2D3CA2" w:rsidRPr="00D333EC" w:rsidRDefault="002D3CA2" w:rsidP="00A87A34">
      <w:pPr>
        <w:spacing w:line="360" w:lineRule="atLeast"/>
        <w:ind w:firstLine="567"/>
        <w:jc w:val="both"/>
        <w:rPr>
          <w:b/>
          <w:szCs w:val="28"/>
        </w:rPr>
      </w:pPr>
    </w:p>
    <w:p w:rsidR="00A87A34" w:rsidRDefault="00A87A34" w:rsidP="00EE2749">
      <w:pPr>
        <w:ind w:firstLine="567"/>
        <w:jc w:val="both"/>
        <w:rPr>
          <w:bCs/>
          <w:i/>
          <w:color w:val="FF0000"/>
          <w:szCs w:val="28"/>
        </w:rPr>
      </w:pPr>
    </w:p>
    <w:p w:rsidR="00E563D8" w:rsidRPr="00E563D8" w:rsidRDefault="00E563D8" w:rsidP="00E563D8">
      <w:pPr>
        <w:tabs>
          <w:tab w:val="num" w:pos="426"/>
        </w:tabs>
        <w:ind w:firstLine="567"/>
        <w:jc w:val="both"/>
        <w:rPr>
          <w:szCs w:val="28"/>
        </w:rPr>
      </w:pPr>
      <w:r w:rsidRPr="00E563D8">
        <w:rPr>
          <w:b/>
          <w:szCs w:val="28"/>
        </w:rPr>
        <w:t>9.2.</w:t>
      </w:r>
      <w:r w:rsidRPr="00E563D8">
        <w:rPr>
          <w:szCs w:val="28"/>
        </w:rPr>
        <w:t xml:space="preserve">  Об изменении доли участия ОАО «РАО Энергетические системы Востока» в уставном капитале организации, в которой участвует ОАО «РАО Энергетические системы Востока.</w:t>
      </w:r>
    </w:p>
    <w:p w:rsidR="00A87A34" w:rsidRDefault="00A87A34" w:rsidP="00EE2749">
      <w:pPr>
        <w:ind w:firstLine="567"/>
        <w:jc w:val="both"/>
        <w:rPr>
          <w:bCs/>
          <w:i/>
          <w:color w:val="FF0000"/>
          <w:szCs w:val="28"/>
        </w:rPr>
      </w:pPr>
    </w:p>
    <w:p w:rsidR="00A87A34" w:rsidRDefault="00A87A34" w:rsidP="00A87A34">
      <w:pPr>
        <w:ind w:firstLine="567"/>
        <w:jc w:val="both"/>
        <w:rPr>
          <w:b/>
          <w:szCs w:val="28"/>
        </w:rPr>
      </w:pPr>
      <w:r w:rsidRPr="00E26595">
        <w:rPr>
          <w:b/>
          <w:szCs w:val="28"/>
        </w:rPr>
        <w:t>Решение:</w:t>
      </w:r>
    </w:p>
    <w:p w:rsidR="002D3CA2" w:rsidRDefault="002D3CA2" w:rsidP="00A87A34">
      <w:pPr>
        <w:ind w:firstLine="567"/>
        <w:jc w:val="both"/>
        <w:rPr>
          <w:b/>
          <w:szCs w:val="28"/>
        </w:rPr>
      </w:pPr>
    </w:p>
    <w:p w:rsidR="00E563D8" w:rsidRDefault="002D3CA2" w:rsidP="00A87A34">
      <w:pPr>
        <w:ind w:firstLine="567"/>
        <w:jc w:val="both"/>
        <w:rPr>
          <w:b/>
          <w:szCs w:val="28"/>
        </w:rPr>
      </w:pPr>
      <w:r>
        <w:rPr>
          <w:b/>
          <w:szCs w:val="28"/>
        </w:rPr>
        <w:t>Коммерческая тайна</w:t>
      </w:r>
    </w:p>
    <w:p w:rsidR="002D3CA2" w:rsidRDefault="002D3CA2" w:rsidP="002D3CA2">
      <w:pPr>
        <w:ind w:firstLine="567"/>
        <w:jc w:val="both"/>
        <w:rPr>
          <w:bCs/>
          <w:szCs w:val="28"/>
        </w:rPr>
      </w:pPr>
    </w:p>
    <w:p w:rsidR="002D3CA2" w:rsidRDefault="002D3CA2" w:rsidP="002D3CA2">
      <w:pPr>
        <w:ind w:firstLine="567"/>
        <w:jc w:val="both"/>
        <w:rPr>
          <w:b/>
          <w:bCs/>
          <w:szCs w:val="28"/>
        </w:rPr>
      </w:pPr>
      <w:r w:rsidRPr="002D3CA2">
        <w:rPr>
          <w:bCs/>
          <w:szCs w:val="28"/>
        </w:rPr>
        <w:t>По итогам голосования</w:t>
      </w:r>
      <w:r w:rsidRPr="002D3CA2">
        <w:rPr>
          <w:b/>
          <w:bCs/>
          <w:szCs w:val="28"/>
        </w:rPr>
        <w:t xml:space="preserve"> решение принято.</w:t>
      </w:r>
    </w:p>
    <w:p w:rsidR="002D3CA2" w:rsidRDefault="002D3CA2" w:rsidP="00A87A34">
      <w:pPr>
        <w:ind w:firstLine="567"/>
        <w:jc w:val="both"/>
        <w:rPr>
          <w:b/>
          <w:szCs w:val="28"/>
        </w:rPr>
      </w:pPr>
    </w:p>
    <w:p w:rsidR="002D3CA2" w:rsidRPr="00E26595" w:rsidRDefault="002D3CA2" w:rsidP="00A87A34">
      <w:pPr>
        <w:ind w:firstLine="567"/>
        <w:jc w:val="both"/>
        <w:rPr>
          <w:b/>
          <w:szCs w:val="28"/>
        </w:rPr>
      </w:pPr>
    </w:p>
    <w:p w:rsidR="00E563D8" w:rsidRPr="00E563D8" w:rsidRDefault="00E563D8" w:rsidP="00E563D8">
      <w:pPr>
        <w:ind w:firstLine="567"/>
        <w:jc w:val="both"/>
        <w:rPr>
          <w:szCs w:val="28"/>
        </w:rPr>
      </w:pPr>
      <w:r w:rsidRPr="00E563D8">
        <w:rPr>
          <w:b/>
          <w:szCs w:val="28"/>
        </w:rPr>
        <w:t>9.3.</w:t>
      </w:r>
      <w:r w:rsidRPr="00E563D8">
        <w:rPr>
          <w:szCs w:val="28"/>
        </w:rPr>
        <w:t xml:space="preserve"> Об определении позиции ОАО «РАО Энергетические системы Востока» (представителей ОАО «РАО Энергетические системы Востока») по вопросу повестки дня общего собрания участников ООО «Восток-</w:t>
      </w:r>
      <w:proofErr w:type="spellStart"/>
      <w:r w:rsidRPr="00E563D8">
        <w:rPr>
          <w:szCs w:val="28"/>
        </w:rPr>
        <w:t>Финанс</w:t>
      </w:r>
      <w:proofErr w:type="spellEnd"/>
      <w:r w:rsidRPr="00E563D8">
        <w:rPr>
          <w:szCs w:val="28"/>
        </w:rPr>
        <w:t>»: Об изменении доли участия ООО «Восток-</w:t>
      </w:r>
      <w:proofErr w:type="spellStart"/>
      <w:r w:rsidRPr="00E563D8">
        <w:rPr>
          <w:szCs w:val="28"/>
        </w:rPr>
        <w:t>Финанс</w:t>
      </w:r>
      <w:proofErr w:type="spellEnd"/>
      <w:r w:rsidRPr="00E563D8">
        <w:rPr>
          <w:szCs w:val="28"/>
        </w:rPr>
        <w:t>» в уставном капитале организации, в которой участвует Общество.</w:t>
      </w:r>
    </w:p>
    <w:p w:rsidR="00E26595" w:rsidRDefault="00E26595" w:rsidP="0017756F">
      <w:pPr>
        <w:ind w:firstLine="708"/>
        <w:jc w:val="both"/>
        <w:rPr>
          <w:rFonts w:eastAsia="Lucida Sans Unicode"/>
          <w:b/>
          <w:kern w:val="1"/>
          <w:szCs w:val="28"/>
          <w:lang w:eastAsia="en-US"/>
        </w:rPr>
      </w:pPr>
    </w:p>
    <w:p w:rsidR="00A87A34" w:rsidRDefault="00A87A34" w:rsidP="00A87A34">
      <w:pPr>
        <w:ind w:firstLine="567"/>
        <w:jc w:val="both"/>
        <w:rPr>
          <w:b/>
          <w:szCs w:val="28"/>
        </w:rPr>
      </w:pPr>
      <w:r w:rsidRPr="00E26595">
        <w:rPr>
          <w:b/>
          <w:szCs w:val="28"/>
        </w:rPr>
        <w:t>Решение:</w:t>
      </w:r>
    </w:p>
    <w:p w:rsidR="00E563D8" w:rsidRPr="00E26595" w:rsidRDefault="00E563D8" w:rsidP="00A87A34">
      <w:pPr>
        <w:ind w:firstLine="567"/>
        <w:jc w:val="both"/>
        <w:rPr>
          <w:b/>
          <w:szCs w:val="28"/>
        </w:rPr>
      </w:pPr>
    </w:p>
    <w:p w:rsidR="002D3CA2" w:rsidRDefault="002D3CA2" w:rsidP="002D3CA2">
      <w:pPr>
        <w:ind w:firstLine="567"/>
        <w:jc w:val="both"/>
        <w:rPr>
          <w:b/>
          <w:szCs w:val="28"/>
        </w:rPr>
      </w:pPr>
      <w:r>
        <w:rPr>
          <w:b/>
          <w:szCs w:val="28"/>
        </w:rPr>
        <w:t>Коммерческая тайна</w:t>
      </w:r>
    </w:p>
    <w:p w:rsidR="002D3CA2" w:rsidRDefault="002D3CA2" w:rsidP="002D3CA2">
      <w:pPr>
        <w:ind w:firstLine="567"/>
        <w:jc w:val="both"/>
        <w:rPr>
          <w:bCs/>
          <w:szCs w:val="28"/>
        </w:rPr>
      </w:pPr>
    </w:p>
    <w:p w:rsidR="002D3CA2" w:rsidRDefault="002D3CA2" w:rsidP="002D3CA2">
      <w:pPr>
        <w:ind w:firstLine="567"/>
        <w:jc w:val="both"/>
        <w:rPr>
          <w:b/>
          <w:bCs/>
          <w:szCs w:val="28"/>
        </w:rPr>
      </w:pPr>
      <w:r w:rsidRPr="002D3CA2">
        <w:rPr>
          <w:bCs/>
          <w:szCs w:val="28"/>
        </w:rPr>
        <w:t>По итогам голосования</w:t>
      </w:r>
      <w:r w:rsidRPr="002D3CA2">
        <w:rPr>
          <w:b/>
          <w:bCs/>
          <w:szCs w:val="28"/>
        </w:rPr>
        <w:t xml:space="preserve"> решение принято.</w:t>
      </w:r>
    </w:p>
    <w:p w:rsidR="00A87A34" w:rsidRPr="000A7D65" w:rsidRDefault="00A87A34" w:rsidP="00A87A34">
      <w:pPr>
        <w:ind w:firstLine="708"/>
        <w:jc w:val="both"/>
        <w:rPr>
          <w:rFonts w:eastAsia="Lucida Sans Unicode"/>
          <w:b/>
          <w:color w:val="FF0000"/>
          <w:kern w:val="1"/>
          <w:szCs w:val="28"/>
          <w:lang w:eastAsia="en-US"/>
        </w:rPr>
      </w:pPr>
    </w:p>
    <w:p w:rsidR="00A87A34" w:rsidRDefault="00A87A34" w:rsidP="00A87A34">
      <w:pPr>
        <w:ind w:firstLine="708"/>
        <w:jc w:val="both"/>
        <w:rPr>
          <w:rFonts w:eastAsia="Lucida Sans Unicode"/>
          <w:b/>
          <w:kern w:val="1"/>
          <w:szCs w:val="28"/>
          <w:lang w:eastAsia="en-US"/>
        </w:rPr>
      </w:pPr>
    </w:p>
    <w:p w:rsidR="00E563D8" w:rsidRPr="00E563D8" w:rsidRDefault="00E563D8" w:rsidP="00E563D8">
      <w:pPr>
        <w:ind w:firstLine="567"/>
        <w:jc w:val="both"/>
        <w:rPr>
          <w:szCs w:val="28"/>
        </w:rPr>
      </w:pPr>
      <w:r w:rsidRPr="00E563D8">
        <w:rPr>
          <w:b/>
          <w:szCs w:val="28"/>
        </w:rPr>
        <w:t>9.4.</w:t>
      </w:r>
      <w:r w:rsidRPr="00E563D8">
        <w:rPr>
          <w:szCs w:val="28"/>
        </w:rPr>
        <w:t xml:space="preserve"> Об определении позиции ОАО «РАО Энергетические системы Востока» (представителей ОАО «РАО Энергетические системы Востока») по вопросу повестки дня общего собрания участников ООО «Восток-</w:t>
      </w:r>
      <w:proofErr w:type="spellStart"/>
      <w:r w:rsidRPr="00E563D8">
        <w:rPr>
          <w:szCs w:val="28"/>
        </w:rPr>
        <w:t>Финанс</w:t>
      </w:r>
      <w:proofErr w:type="spellEnd"/>
      <w:r w:rsidRPr="00E563D8">
        <w:rPr>
          <w:szCs w:val="28"/>
        </w:rPr>
        <w:t>»:  «Об одобрении крупной сделки – заключении договора купли-продажи ценных бумаг».</w:t>
      </w:r>
    </w:p>
    <w:p w:rsidR="00A87A34" w:rsidRDefault="00A87A34" w:rsidP="0017756F">
      <w:pPr>
        <w:ind w:firstLine="708"/>
        <w:jc w:val="both"/>
        <w:rPr>
          <w:rFonts w:eastAsia="Lucida Sans Unicode"/>
          <w:b/>
          <w:kern w:val="1"/>
          <w:szCs w:val="28"/>
          <w:lang w:eastAsia="en-US"/>
        </w:rPr>
      </w:pPr>
    </w:p>
    <w:p w:rsidR="00A87A34" w:rsidRPr="00E26595" w:rsidRDefault="00A87A34" w:rsidP="00A87A34">
      <w:pPr>
        <w:ind w:firstLine="567"/>
        <w:jc w:val="both"/>
        <w:rPr>
          <w:b/>
          <w:szCs w:val="28"/>
        </w:rPr>
      </w:pPr>
      <w:r w:rsidRPr="00E26595">
        <w:rPr>
          <w:b/>
          <w:szCs w:val="28"/>
        </w:rPr>
        <w:lastRenderedPageBreak/>
        <w:t>Решение:</w:t>
      </w:r>
    </w:p>
    <w:p w:rsidR="00A87A34" w:rsidRDefault="00A87A34" w:rsidP="00A87A34">
      <w:pPr>
        <w:ind w:firstLine="567"/>
        <w:jc w:val="both"/>
        <w:rPr>
          <w:bCs/>
          <w:i/>
          <w:color w:val="FF0000"/>
          <w:szCs w:val="28"/>
        </w:rPr>
      </w:pPr>
    </w:p>
    <w:p w:rsidR="002D3CA2" w:rsidRDefault="002D3CA2" w:rsidP="002D3CA2">
      <w:pPr>
        <w:ind w:firstLine="567"/>
        <w:jc w:val="both"/>
        <w:rPr>
          <w:b/>
          <w:szCs w:val="28"/>
        </w:rPr>
      </w:pPr>
      <w:r>
        <w:rPr>
          <w:b/>
          <w:szCs w:val="28"/>
        </w:rPr>
        <w:t>Коммерческая тайна</w:t>
      </w:r>
    </w:p>
    <w:p w:rsidR="002D3CA2" w:rsidRDefault="002D3CA2" w:rsidP="002D3CA2">
      <w:pPr>
        <w:ind w:firstLine="567"/>
        <w:jc w:val="both"/>
        <w:rPr>
          <w:bCs/>
          <w:szCs w:val="28"/>
        </w:rPr>
      </w:pPr>
    </w:p>
    <w:p w:rsidR="002D3CA2" w:rsidRDefault="002D3CA2" w:rsidP="002D3CA2">
      <w:pPr>
        <w:ind w:firstLine="567"/>
        <w:jc w:val="both"/>
        <w:rPr>
          <w:b/>
          <w:bCs/>
          <w:szCs w:val="28"/>
        </w:rPr>
      </w:pPr>
      <w:r w:rsidRPr="002D3CA2">
        <w:rPr>
          <w:bCs/>
          <w:szCs w:val="28"/>
        </w:rPr>
        <w:t>По итогам голосования</w:t>
      </w:r>
      <w:r w:rsidRPr="002D3CA2">
        <w:rPr>
          <w:b/>
          <w:bCs/>
          <w:szCs w:val="28"/>
        </w:rPr>
        <w:t xml:space="preserve"> решение принято.</w:t>
      </w:r>
    </w:p>
    <w:p w:rsidR="00A87A34" w:rsidRDefault="00A87A34" w:rsidP="00A87A34">
      <w:pPr>
        <w:ind w:firstLine="708"/>
        <w:jc w:val="both"/>
        <w:rPr>
          <w:rFonts w:eastAsia="Lucida Sans Unicode"/>
          <w:b/>
          <w:kern w:val="1"/>
          <w:szCs w:val="28"/>
          <w:lang w:eastAsia="en-US"/>
        </w:rPr>
      </w:pPr>
    </w:p>
    <w:p w:rsidR="002D3CA2" w:rsidRDefault="002D3CA2" w:rsidP="00FC0873">
      <w:pPr>
        <w:tabs>
          <w:tab w:val="left" w:pos="851"/>
        </w:tabs>
        <w:ind w:firstLine="567"/>
        <w:jc w:val="both"/>
        <w:rPr>
          <w:rFonts w:eastAsia="Lucida Sans Unicode"/>
          <w:b/>
          <w:kern w:val="1"/>
          <w:szCs w:val="28"/>
          <w:lang w:eastAsia="en-US"/>
        </w:rPr>
      </w:pPr>
    </w:p>
    <w:p w:rsidR="00FC0873" w:rsidRPr="00FC0873" w:rsidRDefault="00FC0873" w:rsidP="00FC0873">
      <w:pPr>
        <w:tabs>
          <w:tab w:val="left" w:pos="851"/>
        </w:tabs>
        <w:ind w:firstLine="567"/>
        <w:jc w:val="both"/>
        <w:rPr>
          <w:szCs w:val="28"/>
        </w:rPr>
      </w:pPr>
      <w:r w:rsidRPr="00FC0873">
        <w:rPr>
          <w:rFonts w:eastAsia="Lucida Sans Unicode"/>
          <w:b/>
          <w:kern w:val="1"/>
          <w:szCs w:val="28"/>
          <w:lang w:eastAsia="en-US"/>
        </w:rPr>
        <w:t xml:space="preserve">Вопрос № 10: </w:t>
      </w:r>
      <w:r w:rsidRPr="00FC0873">
        <w:rPr>
          <w:szCs w:val="28"/>
        </w:rPr>
        <w:t>О совершении Обществом сделок, в соответствии с которыми Общество получает права владения, пользования или распоряжения недвижимым имуществом третьих лиц: «О заключении между ОАО «РАО Энергетические системы Востока» и Территориальным управлением Федерального агентства по управлению государственным имуществом в Приморском крае Договора аренды недвижимого имущества».</w:t>
      </w:r>
    </w:p>
    <w:p w:rsidR="00FC0873" w:rsidRDefault="00FC0873" w:rsidP="00A87A34">
      <w:pPr>
        <w:ind w:firstLine="708"/>
        <w:jc w:val="both"/>
        <w:rPr>
          <w:rFonts w:eastAsia="Lucida Sans Unicode"/>
          <w:b/>
          <w:kern w:val="1"/>
          <w:szCs w:val="28"/>
          <w:lang w:eastAsia="en-US"/>
        </w:rPr>
      </w:pPr>
    </w:p>
    <w:p w:rsidR="00FC0873" w:rsidRDefault="00FC0873" w:rsidP="00FC0873">
      <w:pPr>
        <w:ind w:firstLine="567"/>
        <w:jc w:val="both"/>
        <w:rPr>
          <w:b/>
          <w:szCs w:val="28"/>
        </w:rPr>
      </w:pPr>
      <w:r w:rsidRPr="00E26595">
        <w:rPr>
          <w:b/>
          <w:szCs w:val="28"/>
        </w:rPr>
        <w:t>Решение:</w:t>
      </w:r>
    </w:p>
    <w:p w:rsidR="00FC0873" w:rsidRPr="00E26595" w:rsidRDefault="00FC0873" w:rsidP="00FC0873">
      <w:pPr>
        <w:ind w:firstLine="567"/>
        <w:jc w:val="both"/>
        <w:rPr>
          <w:b/>
          <w:szCs w:val="28"/>
        </w:rPr>
      </w:pPr>
    </w:p>
    <w:p w:rsidR="00FC0873" w:rsidRPr="00FC0873" w:rsidRDefault="00FC0873" w:rsidP="00FC0873">
      <w:pPr>
        <w:numPr>
          <w:ilvl w:val="0"/>
          <w:numId w:val="25"/>
        </w:numPr>
        <w:tabs>
          <w:tab w:val="left" w:pos="284"/>
          <w:tab w:val="left" w:pos="851"/>
        </w:tabs>
        <w:ind w:left="0" w:firstLine="567"/>
        <w:jc w:val="both"/>
        <w:rPr>
          <w:szCs w:val="28"/>
        </w:rPr>
      </w:pPr>
      <w:proofErr w:type="gramStart"/>
      <w:r w:rsidRPr="00FC0873">
        <w:rPr>
          <w:szCs w:val="28"/>
        </w:rPr>
        <w:t>Определить размер арендной платы по Договору № 6 от 10.06.2014 на аренду недвижимого имущества, являющегося собственностью Российской Федерации, между ОАО «РАО Энергетические системы Востока» и Территориальным управлением Федерального агентства по управлению государственным имуществом в Приморском крае (далее – Договор), являющемуся сделкой, в соответствии с которой Общество получает права владения, пользования или распоряжения недвижимым имуществом третьих лиц, в размере 944</w:t>
      </w:r>
      <w:r>
        <w:rPr>
          <w:szCs w:val="28"/>
        </w:rPr>
        <w:t> </w:t>
      </w:r>
      <w:r w:rsidRPr="00FC0873">
        <w:rPr>
          <w:szCs w:val="28"/>
        </w:rPr>
        <w:t>149</w:t>
      </w:r>
      <w:r>
        <w:rPr>
          <w:szCs w:val="28"/>
        </w:rPr>
        <w:t xml:space="preserve"> </w:t>
      </w:r>
      <w:r w:rsidRPr="00FC0873">
        <w:rPr>
          <w:szCs w:val="28"/>
        </w:rPr>
        <w:t>(Девятьсот сорок</w:t>
      </w:r>
      <w:proofErr w:type="gramEnd"/>
      <w:r w:rsidRPr="00FC0873">
        <w:rPr>
          <w:szCs w:val="28"/>
        </w:rPr>
        <w:t xml:space="preserve"> четыре тысячи </w:t>
      </w:r>
      <w:r>
        <w:rPr>
          <w:szCs w:val="28"/>
        </w:rPr>
        <w:t xml:space="preserve">сто сорок девять) </w:t>
      </w:r>
      <w:r w:rsidRPr="00FC0873">
        <w:rPr>
          <w:szCs w:val="28"/>
        </w:rPr>
        <w:t>рублей 91 копейка (без учета НДС) в год (на основании Отчета об оценке от 29.04.2014 № 50-04/14, выполненного действительным членом Российского общества оценщиков ИП Буровым С.Н.).</w:t>
      </w:r>
    </w:p>
    <w:p w:rsidR="00FC0873" w:rsidRPr="00FC0873" w:rsidRDefault="00FC0873" w:rsidP="00FC0873">
      <w:pPr>
        <w:tabs>
          <w:tab w:val="left" w:pos="284"/>
          <w:tab w:val="left" w:pos="851"/>
        </w:tabs>
        <w:ind w:firstLine="567"/>
        <w:jc w:val="both"/>
        <w:rPr>
          <w:szCs w:val="28"/>
        </w:rPr>
      </w:pPr>
      <w:r w:rsidRPr="00FC0873">
        <w:rPr>
          <w:szCs w:val="28"/>
        </w:rPr>
        <w:t>2. Одобрить заключение Договора, являющегося сделкой, в соответствии с которой Общество получает права владения, пользования или распоряжения недвижимым имуществом  третьих лиц, на следующих существенных условиях:</w:t>
      </w:r>
    </w:p>
    <w:p w:rsidR="00FC0873" w:rsidRPr="00FC0873" w:rsidRDefault="00FC0873" w:rsidP="00FC0873">
      <w:pPr>
        <w:tabs>
          <w:tab w:val="left" w:pos="284"/>
          <w:tab w:val="left" w:pos="851"/>
        </w:tabs>
        <w:ind w:firstLine="567"/>
        <w:jc w:val="both"/>
        <w:rPr>
          <w:i/>
          <w:szCs w:val="28"/>
          <w:u w:val="single"/>
        </w:rPr>
      </w:pPr>
      <w:r w:rsidRPr="00FC0873">
        <w:rPr>
          <w:i/>
          <w:szCs w:val="28"/>
          <w:u w:val="single"/>
        </w:rPr>
        <w:t>Стороны Договора:</w:t>
      </w:r>
    </w:p>
    <w:p w:rsidR="00FC0873" w:rsidRPr="00FC0873" w:rsidRDefault="00FC0873" w:rsidP="00FC0873">
      <w:pPr>
        <w:tabs>
          <w:tab w:val="left" w:pos="284"/>
          <w:tab w:val="left" w:pos="851"/>
          <w:tab w:val="left" w:pos="9355"/>
        </w:tabs>
        <w:ind w:firstLine="567"/>
        <w:jc w:val="both"/>
        <w:rPr>
          <w:szCs w:val="28"/>
        </w:rPr>
      </w:pPr>
      <w:r w:rsidRPr="00FC0873">
        <w:rPr>
          <w:szCs w:val="28"/>
        </w:rPr>
        <w:t>Арендодатель  – Территориальное управление Федерального агентства по управлению государственным имуществом в Приморском крае;</w:t>
      </w:r>
    </w:p>
    <w:p w:rsidR="00FC0873" w:rsidRPr="00FC0873" w:rsidRDefault="00FC0873" w:rsidP="00FC0873">
      <w:pPr>
        <w:tabs>
          <w:tab w:val="left" w:pos="284"/>
          <w:tab w:val="left" w:pos="851"/>
          <w:tab w:val="left" w:pos="9355"/>
        </w:tabs>
        <w:ind w:firstLine="567"/>
        <w:jc w:val="both"/>
        <w:rPr>
          <w:szCs w:val="28"/>
        </w:rPr>
      </w:pPr>
      <w:r w:rsidRPr="00FC0873">
        <w:rPr>
          <w:szCs w:val="28"/>
        </w:rPr>
        <w:t>Арендатор – ОАО «РАО Энергетические системы Востока».</w:t>
      </w:r>
    </w:p>
    <w:p w:rsidR="00FC0873" w:rsidRPr="00FC0873" w:rsidRDefault="00FC0873" w:rsidP="00FC0873">
      <w:pPr>
        <w:tabs>
          <w:tab w:val="left" w:pos="284"/>
          <w:tab w:val="left" w:pos="851"/>
          <w:tab w:val="left" w:pos="9355"/>
        </w:tabs>
        <w:ind w:firstLine="567"/>
        <w:jc w:val="both"/>
        <w:rPr>
          <w:i/>
          <w:szCs w:val="28"/>
          <w:u w:val="single"/>
        </w:rPr>
      </w:pPr>
      <w:r w:rsidRPr="00FC0873">
        <w:rPr>
          <w:i/>
          <w:szCs w:val="28"/>
          <w:u w:val="single"/>
        </w:rPr>
        <w:t>Предмет Договора:</w:t>
      </w:r>
    </w:p>
    <w:p w:rsidR="00FC0873" w:rsidRPr="00FC0873" w:rsidRDefault="00FC0873" w:rsidP="00FC0873">
      <w:pPr>
        <w:tabs>
          <w:tab w:val="left" w:pos="284"/>
          <w:tab w:val="left" w:pos="851"/>
          <w:tab w:val="left" w:pos="9355"/>
        </w:tabs>
        <w:ind w:firstLine="567"/>
        <w:jc w:val="both"/>
        <w:rPr>
          <w:szCs w:val="28"/>
        </w:rPr>
      </w:pPr>
      <w:r w:rsidRPr="00FC0873">
        <w:rPr>
          <w:szCs w:val="28"/>
        </w:rPr>
        <w:t xml:space="preserve">Предметом аренды являются передаваемые во временное владение и пользование объекты недвижимости, обеспечивающие теплоснабжение имущественного комплекса федерального государственного автономного образовательного учреждения высшего профессионального образования «Дальневосточный федеральный университет». Перечень имущества определен </w:t>
      </w:r>
      <w:r w:rsidRPr="00FC0873">
        <w:rPr>
          <w:b/>
          <w:szCs w:val="28"/>
        </w:rPr>
        <w:t>Приложением № 11 к настоящему протоколу.</w:t>
      </w:r>
    </w:p>
    <w:p w:rsidR="00FC0873" w:rsidRPr="00FC0873" w:rsidRDefault="00FC0873" w:rsidP="00FC0873">
      <w:pPr>
        <w:tabs>
          <w:tab w:val="left" w:pos="284"/>
          <w:tab w:val="left" w:pos="851"/>
        </w:tabs>
        <w:ind w:firstLine="567"/>
        <w:jc w:val="both"/>
        <w:rPr>
          <w:szCs w:val="28"/>
        </w:rPr>
      </w:pPr>
      <w:r w:rsidRPr="00FC0873">
        <w:rPr>
          <w:szCs w:val="28"/>
        </w:rPr>
        <w:t>Цель использования арендованного имущества – передача тепловой энергии.</w:t>
      </w:r>
    </w:p>
    <w:p w:rsidR="00FC0873" w:rsidRPr="00FC0873" w:rsidRDefault="00FC0873" w:rsidP="00FC0873">
      <w:pPr>
        <w:tabs>
          <w:tab w:val="left" w:pos="284"/>
          <w:tab w:val="left" w:pos="851"/>
        </w:tabs>
        <w:ind w:firstLine="567"/>
        <w:jc w:val="both"/>
        <w:rPr>
          <w:szCs w:val="28"/>
          <w:u w:val="single"/>
        </w:rPr>
      </w:pPr>
      <w:r w:rsidRPr="00FC0873">
        <w:rPr>
          <w:i/>
          <w:szCs w:val="28"/>
          <w:u w:val="single"/>
        </w:rPr>
        <w:t xml:space="preserve">Цена Договора: </w:t>
      </w:r>
    </w:p>
    <w:p w:rsidR="00FC0873" w:rsidRPr="00FC0873" w:rsidRDefault="00FC0873" w:rsidP="00FC0873">
      <w:pPr>
        <w:tabs>
          <w:tab w:val="left" w:pos="284"/>
          <w:tab w:val="left" w:pos="426"/>
          <w:tab w:val="left" w:pos="851"/>
        </w:tabs>
        <w:ind w:firstLine="567"/>
        <w:jc w:val="both"/>
        <w:rPr>
          <w:szCs w:val="28"/>
        </w:rPr>
      </w:pPr>
      <w:r w:rsidRPr="00FC0873">
        <w:rPr>
          <w:szCs w:val="28"/>
        </w:rPr>
        <w:t xml:space="preserve">Размер арендной платы по Договору составляет 944 149 (Девятьсот сорок четыре тысячи сто сорок девять) рублей 91 копейка (без учета НДС) в год (на </w:t>
      </w:r>
      <w:r w:rsidRPr="00FC0873">
        <w:rPr>
          <w:szCs w:val="28"/>
        </w:rPr>
        <w:lastRenderedPageBreak/>
        <w:t>основании Отчета об оценке от 29.04.2014 № 50-04/14, выполненного действительным членом Российского общества оценщиков ИП Буровым С.Н.).</w:t>
      </w:r>
    </w:p>
    <w:p w:rsidR="00FC0873" w:rsidRPr="00FC0873" w:rsidRDefault="00FC0873" w:rsidP="00FC0873">
      <w:pPr>
        <w:tabs>
          <w:tab w:val="left" w:pos="142"/>
          <w:tab w:val="left" w:pos="284"/>
          <w:tab w:val="left" w:pos="851"/>
        </w:tabs>
        <w:ind w:firstLine="567"/>
        <w:jc w:val="both"/>
        <w:rPr>
          <w:szCs w:val="28"/>
        </w:rPr>
      </w:pPr>
      <w:r w:rsidRPr="00FC0873">
        <w:rPr>
          <w:i/>
          <w:szCs w:val="28"/>
          <w:u w:val="single"/>
        </w:rPr>
        <w:t>Срок аренды:</w:t>
      </w:r>
      <w:r w:rsidRPr="00FC0873">
        <w:rPr>
          <w:szCs w:val="28"/>
        </w:rPr>
        <w:t xml:space="preserve"> 360 календарных дней с момента подписания акта приема-передачи (10.06.2014).</w:t>
      </w:r>
    </w:p>
    <w:p w:rsidR="00A87A34" w:rsidRDefault="00A87A34" w:rsidP="0017756F">
      <w:pPr>
        <w:ind w:firstLine="708"/>
        <w:jc w:val="both"/>
        <w:rPr>
          <w:rFonts w:eastAsia="Lucida Sans Unicode"/>
          <w:b/>
          <w:kern w:val="1"/>
          <w:szCs w:val="28"/>
          <w:lang w:eastAsia="en-US"/>
        </w:rPr>
      </w:pPr>
    </w:p>
    <w:p w:rsidR="002D3CA2" w:rsidRDefault="002D3CA2" w:rsidP="002D3CA2">
      <w:pPr>
        <w:ind w:firstLine="567"/>
        <w:jc w:val="both"/>
        <w:rPr>
          <w:b/>
          <w:bCs/>
          <w:szCs w:val="28"/>
        </w:rPr>
      </w:pPr>
      <w:r w:rsidRPr="002D3CA2">
        <w:rPr>
          <w:bCs/>
          <w:szCs w:val="28"/>
        </w:rPr>
        <w:t>По итогам голосования</w:t>
      </w:r>
      <w:r w:rsidRPr="002D3CA2">
        <w:rPr>
          <w:b/>
          <w:bCs/>
          <w:szCs w:val="28"/>
        </w:rPr>
        <w:t xml:space="preserve"> решение принято.</w:t>
      </w:r>
    </w:p>
    <w:p w:rsidR="00FC0873" w:rsidRPr="000A7D65" w:rsidRDefault="00FC0873" w:rsidP="00FC0873">
      <w:pPr>
        <w:ind w:firstLine="708"/>
        <w:jc w:val="both"/>
        <w:rPr>
          <w:rFonts w:eastAsia="Lucida Sans Unicode"/>
          <w:b/>
          <w:color w:val="FF0000"/>
          <w:kern w:val="1"/>
          <w:szCs w:val="28"/>
          <w:lang w:eastAsia="en-US"/>
        </w:rPr>
      </w:pPr>
    </w:p>
    <w:p w:rsidR="00A87A34" w:rsidRDefault="00A87A34" w:rsidP="0017756F">
      <w:pPr>
        <w:ind w:firstLine="708"/>
        <w:jc w:val="both"/>
        <w:rPr>
          <w:rFonts w:eastAsia="Lucida Sans Unicode"/>
          <w:b/>
          <w:kern w:val="1"/>
          <w:szCs w:val="28"/>
          <w:lang w:eastAsia="en-US"/>
        </w:rPr>
      </w:pPr>
    </w:p>
    <w:p w:rsidR="00D16AF1" w:rsidRPr="00D16AF1" w:rsidRDefault="00D16AF1" w:rsidP="00D16AF1">
      <w:pPr>
        <w:tabs>
          <w:tab w:val="left" w:pos="851"/>
        </w:tabs>
        <w:ind w:firstLine="567"/>
        <w:jc w:val="both"/>
        <w:rPr>
          <w:bCs/>
          <w:szCs w:val="28"/>
        </w:rPr>
      </w:pPr>
      <w:r w:rsidRPr="00D16AF1">
        <w:rPr>
          <w:rFonts w:eastAsia="Lucida Sans Unicode"/>
          <w:b/>
          <w:kern w:val="1"/>
          <w:szCs w:val="28"/>
          <w:lang w:eastAsia="en-US"/>
        </w:rPr>
        <w:t xml:space="preserve">Вопрос № 11: </w:t>
      </w:r>
      <w:r w:rsidRPr="00D16AF1">
        <w:rPr>
          <w:bCs/>
          <w:szCs w:val="28"/>
        </w:rPr>
        <w:t>Об одобрении сделок, в совершении которых имеется заинтересованность:</w:t>
      </w:r>
    </w:p>
    <w:p w:rsidR="00D16AF1" w:rsidRPr="00D16AF1" w:rsidRDefault="00D16AF1" w:rsidP="00D16AF1">
      <w:pPr>
        <w:widowControl w:val="0"/>
        <w:tabs>
          <w:tab w:val="left" w:pos="851"/>
        </w:tabs>
        <w:suppressAutoHyphens/>
        <w:rPr>
          <w:rFonts w:eastAsia="Lucida Sans Unicode"/>
          <w:kern w:val="1"/>
          <w:sz w:val="20"/>
          <w:szCs w:val="20"/>
        </w:rPr>
      </w:pPr>
    </w:p>
    <w:p w:rsidR="002D3CA2" w:rsidRPr="002D3CA2" w:rsidRDefault="002D3CA2" w:rsidP="002D3CA2">
      <w:pPr>
        <w:autoSpaceDE w:val="0"/>
        <w:autoSpaceDN w:val="0"/>
        <w:ind w:right="114" w:firstLine="567"/>
        <w:jc w:val="both"/>
        <w:rPr>
          <w:rFonts w:ascii="Arial" w:hAnsi="Arial" w:cs="Arial"/>
          <w:sz w:val="18"/>
          <w:szCs w:val="18"/>
        </w:rPr>
      </w:pPr>
      <w:r w:rsidRPr="002D3CA2">
        <w:rPr>
          <w:b/>
          <w:sz w:val="26"/>
          <w:szCs w:val="26"/>
        </w:rPr>
        <w:t>11.1.</w:t>
      </w:r>
      <w:r w:rsidRPr="002D3CA2">
        <w:rPr>
          <w:szCs w:val="28"/>
        </w:rPr>
        <w:t xml:space="preserve"> </w:t>
      </w:r>
      <w:r w:rsidRPr="002D3CA2">
        <w:rPr>
          <w:sz w:val="26"/>
          <w:szCs w:val="26"/>
        </w:rPr>
        <w:t>Одобрить заключение договора, являющегося сделкой, в совершении которой имеется заинтересованность.</w:t>
      </w:r>
      <w:r w:rsidRPr="002D3CA2">
        <w:rPr>
          <w:rFonts w:ascii="Arial" w:hAnsi="Arial" w:cs="Arial"/>
          <w:sz w:val="18"/>
          <w:szCs w:val="18"/>
        </w:rPr>
        <w:t xml:space="preserve"> </w:t>
      </w:r>
    </w:p>
    <w:p w:rsidR="002D3CA2" w:rsidRPr="002D3CA2" w:rsidRDefault="002D3CA2" w:rsidP="002D3CA2">
      <w:pPr>
        <w:autoSpaceDE w:val="0"/>
        <w:autoSpaceDN w:val="0"/>
        <w:ind w:right="114" w:firstLine="567"/>
        <w:jc w:val="both"/>
        <w:rPr>
          <w:sz w:val="26"/>
          <w:szCs w:val="26"/>
        </w:rPr>
      </w:pPr>
      <w:r w:rsidRPr="002D3CA2">
        <w:rPr>
          <w:sz w:val="26"/>
          <w:szCs w:val="26"/>
        </w:rPr>
        <w:t>В соответствии с п.16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2D3CA2" w:rsidRPr="002D3CA2" w:rsidRDefault="002D3CA2" w:rsidP="002D3CA2">
      <w:pPr>
        <w:autoSpaceDE w:val="0"/>
        <w:autoSpaceDN w:val="0"/>
        <w:ind w:right="114" w:firstLine="567"/>
        <w:jc w:val="both"/>
        <w:rPr>
          <w:b/>
          <w:sz w:val="26"/>
          <w:szCs w:val="26"/>
          <w:lang w:eastAsia="en-US"/>
        </w:rPr>
      </w:pPr>
    </w:p>
    <w:p w:rsidR="002D3CA2" w:rsidRPr="002D3CA2" w:rsidRDefault="002D3CA2" w:rsidP="002D3CA2">
      <w:pPr>
        <w:ind w:right="114" w:firstLine="567"/>
        <w:jc w:val="both"/>
        <w:rPr>
          <w:sz w:val="26"/>
          <w:szCs w:val="26"/>
        </w:rPr>
      </w:pPr>
      <w:r w:rsidRPr="002D3CA2">
        <w:rPr>
          <w:b/>
          <w:sz w:val="26"/>
          <w:szCs w:val="26"/>
        </w:rPr>
        <w:t xml:space="preserve">11.2. </w:t>
      </w:r>
      <w:r w:rsidRPr="002D3CA2">
        <w:rPr>
          <w:sz w:val="26"/>
          <w:szCs w:val="26"/>
        </w:rPr>
        <w:t xml:space="preserve">Одобрить заключение дополнительного соглашения к договору, являющегося </w:t>
      </w:r>
      <w:proofErr w:type="gramStart"/>
      <w:r w:rsidRPr="002D3CA2">
        <w:rPr>
          <w:sz w:val="26"/>
          <w:szCs w:val="26"/>
        </w:rPr>
        <w:t>сделкой</w:t>
      </w:r>
      <w:proofErr w:type="gramEnd"/>
      <w:r w:rsidRPr="002D3CA2">
        <w:rPr>
          <w:sz w:val="26"/>
          <w:szCs w:val="26"/>
        </w:rPr>
        <w:t xml:space="preserve"> в совершении которой имеется заинтересованность.</w:t>
      </w:r>
    </w:p>
    <w:p w:rsidR="002D3CA2" w:rsidRPr="002D3CA2" w:rsidRDefault="002D3CA2" w:rsidP="002D3CA2">
      <w:pPr>
        <w:autoSpaceDE w:val="0"/>
        <w:autoSpaceDN w:val="0"/>
        <w:ind w:right="114" w:firstLine="567"/>
        <w:jc w:val="both"/>
        <w:rPr>
          <w:sz w:val="26"/>
          <w:szCs w:val="26"/>
        </w:rPr>
      </w:pPr>
      <w:r w:rsidRPr="002D3CA2">
        <w:rPr>
          <w:sz w:val="26"/>
          <w:szCs w:val="26"/>
        </w:rPr>
        <w:t xml:space="preserve">В соответствии с п. 16 ст. 30 Федерального закона от 22.04.1996 </w:t>
      </w:r>
      <w:r w:rsidRPr="002D3CA2">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2D3CA2" w:rsidRPr="002D3CA2" w:rsidRDefault="002D3CA2" w:rsidP="002D3CA2">
      <w:pPr>
        <w:autoSpaceDE w:val="0"/>
        <w:autoSpaceDN w:val="0"/>
        <w:ind w:right="114" w:firstLine="567"/>
        <w:jc w:val="both"/>
        <w:rPr>
          <w:sz w:val="26"/>
          <w:szCs w:val="26"/>
        </w:rPr>
      </w:pPr>
    </w:p>
    <w:p w:rsidR="002D3CA2" w:rsidRPr="002D3CA2" w:rsidRDefault="002D3CA2" w:rsidP="002D3CA2">
      <w:pPr>
        <w:ind w:right="114" w:firstLine="567"/>
        <w:jc w:val="both"/>
        <w:rPr>
          <w:sz w:val="26"/>
          <w:szCs w:val="26"/>
        </w:rPr>
      </w:pPr>
      <w:r w:rsidRPr="002D3CA2">
        <w:rPr>
          <w:b/>
          <w:sz w:val="26"/>
          <w:szCs w:val="26"/>
        </w:rPr>
        <w:t xml:space="preserve">11.3. </w:t>
      </w:r>
      <w:r w:rsidRPr="002D3CA2">
        <w:rPr>
          <w:sz w:val="26"/>
          <w:szCs w:val="26"/>
        </w:rPr>
        <w:t>Одобрить заключение договора, являющегося сделкой, в совершении которой имеется заинтересованность.</w:t>
      </w:r>
    </w:p>
    <w:p w:rsidR="002D3CA2" w:rsidRPr="002D3CA2" w:rsidRDefault="002D3CA2" w:rsidP="002D3CA2">
      <w:pPr>
        <w:autoSpaceDE w:val="0"/>
        <w:autoSpaceDN w:val="0"/>
        <w:ind w:right="114" w:firstLine="567"/>
        <w:jc w:val="both"/>
        <w:rPr>
          <w:sz w:val="26"/>
          <w:szCs w:val="26"/>
        </w:rPr>
      </w:pPr>
      <w:r w:rsidRPr="002D3CA2">
        <w:rPr>
          <w:sz w:val="26"/>
          <w:szCs w:val="26"/>
        </w:rPr>
        <w:t xml:space="preserve">В соответствии с п. 16 ст. 30 Федерального закона от 22.04.1996 </w:t>
      </w:r>
      <w:r w:rsidRPr="002D3CA2">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2D3CA2" w:rsidRPr="002D3CA2" w:rsidRDefault="002D3CA2" w:rsidP="002D3CA2">
      <w:pPr>
        <w:autoSpaceDE w:val="0"/>
        <w:autoSpaceDN w:val="0"/>
        <w:ind w:right="114" w:firstLine="567"/>
        <w:jc w:val="both"/>
        <w:rPr>
          <w:sz w:val="26"/>
          <w:szCs w:val="26"/>
        </w:rPr>
      </w:pPr>
    </w:p>
    <w:p w:rsidR="002D3CA2" w:rsidRPr="002D3CA2" w:rsidRDefault="002D3CA2" w:rsidP="002D3CA2">
      <w:pPr>
        <w:ind w:right="114" w:firstLine="567"/>
        <w:jc w:val="both"/>
        <w:rPr>
          <w:sz w:val="26"/>
          <w:szCs w:val="26"/>
        </w:rPr>
      </w:pPr>
      <w:r w:rsidRPr="002D3CA2">
        <w:rPr>
          <w:b/>
          <w:sz w:val="26"/>
          <w:szCs w:val="26"/>
        </w:rPr>
        <w:t xml:space="preserve">11.4. </w:t>
      </w:r>
      <w:r w:rsidRPr="002D3CA2">
        <w:rPr>
          <w:sz w:val="26"/>
          <w:szCs w:val="26"/>
        </w:rPr>
        <w:t>Одобрить заключение соглашения об уступки прав и обязанностей, являющегося сделкой, в совершении которой имеется заинтересованность.</w:t>
      </w:r>
    </w:p>
    <w:p w:rsidR="002D3CA2" w:rsidRPr="002D3CA2" w:rsidRDefault="002D3CA2" w:rsidP="002D3CA2">
      <w:pPr>
        <w:autoSpaceDE w:val="0"/>
        <w:autoSpaceDN w:val="0"/>
        <w:ind w:right="114" w:firstLine="567"/>
        <w:jc w:val="both"/>
        <w:rPr>
          <w:sz w:val="26"/>
          <w:szCs w:val="26"/>
        </w:rPr>
      </w:pPr>
      <w:r w:rsidRPr="002D3CA2">
        <w:rPr>
          <w:sz w:val="26"/>
          <w:szCs w:val="26"/>
        </w:rPr>
        <w:t xml:space="preserve">В соответствии с п. 16 ст. 30 Федерального закона от 22.04.1996 </w:t>
      </w:r>
      <w:r w:rsidRPr="002D3CA2">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2D3CA2" w:rsidRPr="002D3CA2" w:rsidRDefault="002D3CA2" w:rsidP="002D3CA2">
      <w:pPr>
        <w:ind w:right="114" w:firstLine="567"/>
        <w:jc w:val="both"/>
        <w:rPr>
          <w:b/>
          <w:sz w:val="26"/>
          <w:szCs w:val="26"/>
        </w:rPr>
      </w:pPr>
    </w:p>
    <w:p w:rsidR="002D3CA2" w:rsidRPr="002D3CA2" w:rsidRDefault="002D3CA2" w:rsidP="002D3CA2">
      <w:pPr>
        <w:ind w:right="114" w:firstLine="567"/>
        <w:jc w:val="both"/>
        <w:rPr>
          <w:sz w:val="26"/>
          <w:szCs w:val="26"/>
        </w:rPr>
      </w:pPr>
      <w:r w:rsidRPr="002D3CA2">
        <w:rPr>
          <w:b/>
          <w:sz w:val="26"/>
          <w:szCs w:val="26"/>
        </w:rPr>
        <w:t xml:space="preserve">11.5. </w:t>
      </w:r>
      <w:r w:rsidRPr="002D3CA2">
        <w:rPr>
          <w:sz w:val="26"/>
          <w:szCs w:val="26"/>
        </w:rPr>
        <w:t>Одобрить заключение соглашения об уступки прав и обязанностей, являющегося сделкой, в совершении которой имеется заинтересованность.</w:t>
      </w:r>
    </w:p>
    <w:p w:rsidR="002D3CA2" w:rsidRPr="002D3CA2" w:rsidRDefault="002D3CA2" w:rsidP="002D3CA2">
      <w:pPr>
        <w:autoSpaceDE w:val="0"/>
        <w:autoSpaceDN w:val="0"/>
        <w:ind w:right="114" w:firstLine="567"/>
        <w:jc w:val="both"/>
        <w:rPr>
          <w:sz w:val="26"/>
          <w:szCs w:val="26"/>
        </w:rPr>
      </w:pPr>
      <w:r w:rsidRPr="002D3CA2">
        <w:rPr>
          <w:sz w:val="26"/>
          <w:szCs w:val="26"/>
        </w:rPr>
        <w:t xml:space="preserve">В соответствии с п. 16 ст. 30 Федерального закона от 22.04.1996 </w:t>
      </w:r>
      <w:r w:rsidRPr="002D3CA2">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F9137B" w:rsidRDefault="00F9137B" w:rsidP="006972BB">
      <w:pPr>
        <w:pStyle w:val="a9"/>
        <w:tabs>
          <w:tab w:val="clear" w:pos="4153"/>
          <w:tab w:val="clear" w:pos="8306"/>
        </w:tabs>
        <w:spacing w:line="360" w:lineRule="atLeast"/>
        <w:rPr>
          <w:b/>
          <w:color w:val="FF0000"/>
        </w:rPr>
      </w:pPr>
    </w:p>
    <w:p w:rsidR="002D3CA2" w:rsidRDefault="002D3CA2" w:rsidP="002D3CA2">
      <w:pPr>
        <w:ind w:firstLine="567"/>
        <w:jc w:val="both"/>
        <w:rPr>
          <w:b/>
          <w:bCs/>
          <w:szCs w:val="28"/>
        </w:rPr>
      </w:pPr>
      <w:r w:rsidRPr="002D3CA2">
        <w:rPr>
          <w:bCs/>
          <w:szCs w:val="28"/>
        </w:rPr>
        <w:t>По итогам голосования</w:t>
      </w:r>
      <w:r w:rsidRPr="002D3CA2">
        <w:rPr>
          <w:b/>
          <w:bCs/>
          <w:szCs w:val="28"/>
        </w:rPr>
        <w:t xml:space="preserve"> р</w:t>
      </w:r>
      <w:r>
        <w:rPr>
          <w:b/>
          <w:bCs/>
          <w:szCs w:val="28"/>
        </w:rPr>
        <w:t>ешения приняты</w:t>
      </w:r>
      <w:r w:rsidRPr="002D3CA2">
        <w:rPr>
          <w:b/>
          <w:bCs/>
          <w:szCs w:val="28"/>
        </w:rPr>
        <w:t>.</w:t>
      </w:r>
    </w:p>
    <w:p w:rsidR="002D3CA2" w:rsidRDefault="002D3CA2" w:rsidP="006972BB">
      <w:pPr>
        <w:pStyle w:val="a9"/>
        <w:tabs>
          <w:tab w:val="clear" w:pos="4153"/>
          <w:tab w:val="clear" w:pos="8306"/>
        </w:tabs>
        <w:spacing w:line="360" w:lineRule="atLeast"/>
        <w:rPr>
          <w:b/>
          <w:color w:val="FF0000"/>
        </w:rPr>
      </w:pPr>
    </w:p>
    <w:p w:rsidR="002D3CA2" w:rsidRDefault="002D3CA2" w:rsidP="006972BB">
      <w:pPr>
        <w:pStyle w:val="a9"/>
        <w:tabs>
          <w:tab w:val="clear" w:pos="4153"/>
          <w:tab w:val="clear" w:pos="8306"/>
        </w:tabs>
        <w:spacing w:line="360" w:lineRule="atLeast"/>
        <w:rPr>
          <w:b/>
          <w:color w:val="FF0000"/>
        </w:rPr>
      </w:pPr>
    </w:p>
    <w:p w:rsidR="00171104" w:rsidRDefault="0041706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proofErr w:type="spellStart"/>
      <w:r>
        <w:rPr>
          <w:b/>
        </w:rPr>
        <w:t>Дод</w:t>
      </w:r>
      <w:proofErr w:type="spellEnd"/>
      <w:r w:rsidR="00283268" w:rsidRPr="00071971">
        <w:rPr>
          <w:b/>
        </w:rPr>
        <w:t xml:space="preserve">                                       </w:t>
      </w:r>
      <w:r w:rsidR="00071971" w:rsidRPr="00071971">
        <w:rPr>
          <w:b/>
        </w:rPr>
        <w:t xml:space="preserve">  </w:t>
      </w:r>
      <w:r w:rsidR="00EC458C">
        <w:rPr>
          <w:b/>
        </w:rPr>
        <w:t xml:space="preserve">                </w:t>
      </w:r>
      <w:r w:rsidR="00914B27" w:rsidRPr="00071971">
        <w:rPr>
          <w:b/>
        </w:rPr>
        <w:tab/>
      </w:r>
    </w:p>
    <w:p w:rsidR="00206CAA" w:rsidRDefault="00206CAA" w:rsidP="00461FB2">
      <w:pPr>
        <w:pStyle w:val="a9"/>
        <w:tabs>
          <w:tab w:val="clear" w:pos="4153"/>
          <w:tab w:val="clear" w:pos="8306"/>
        </w:tabs>
        <w:spacing w:line="360" w:lineRule="atLeast"/>
        <w:rPr>
          <w:b/>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38C" w:rsidRDefault="0008238C">
      <w:r>
        <w:separator/>
      </w:r>
    </w:p>
  </w:endnote>
  <w:endnote w:type="continuationSeparator" w:id="0">
    <w:p w:rsidR="0008238C" w:rsidRDefault="0008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F1" w:rsidRDefault="00D16AF1"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16AF1" w:rsidRDefault="00D16AF1"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F1" w:rsidRPr="0007393B" w:rsidRDefault="00D16AF1" w:rsidP="002B320B">
    <w:pPr>
      <w:pStyle w:val="ac"/>
      <w:rPr>
        <w:sz w:val="20"/>
        <w:szCs w:val="20"/>
      </w:rPr>
    </w:pPr>
  </w:p>
  <w:p w:rsidR="00D16AF1" w:rsidRPr="00654A05" w:rsidRDefault="00D16AF1"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9C4A5F">
      <w:rPr>
        <w:b/>
        <w:noProof/>
        <w:sz w:val="22"/>
        <w:szCs w:val="22"/>
      </w:rPr>
      <w:t>3</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9C4A5F">
      <w:rPr>
        <w:b/>
        <w:noProof/>
        <w:sz w:val="22"/>
        <w:szCs w:val="22"/>
      </w:rPr>
      <w:t>10</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F1" w:rsidRDefault="00D16AF1" w:rsidP="002C3C8A">
    <w:pPr>
      <w:pStyle w:val="ac"/>
      <w:jc w:val="center"/>
      <w:rPr>
        <w:sz w:val="18"/>
        <w:szCs w:val="18"/>
      </w:rPr>
    </w:pPr>
  </w:p>
  <w:p w:rsidR="00D16AF1" w:rsidRDefault="00D16AF1"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D16AF1" w:rsidRPr="001904B0" w:rsidRDefault="00D16AF1"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38C" w:rsidRDefault="0008238C">
      <w:r>
        <w:separator/>
      </w:r>
    </w:p>
  </w:footnote>
  <w:footnote w:type="continuationSeparator" w:id="0">
    <w:p w:rsidR="0008238C" w:rsidRDefault="00082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F1" w:rsidRDefault="00D16AF1"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D16AF1" w:rsidRDefault="00D16AF1"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8491C03"/>
    <w:multiLevelType w:val="hybridMultilevel"/>
    <w:tmpl w:val="6D083B9E"/>
    <w:lvl w:ilvl="0" w:tplc="2668DC9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315226"/>
    <w:multiLevelType w:val="multilevel"/>
    <w:tmpl w:val="05F6FBC6"/>
    <w:lvl w:ilvl="0">
      <w:start w:val="5"/>
      <w:numFmt w:val="decimal"/>
      <w:lvlText w:val="%1."/>
      <w:lvlJc w:val="left"/>
      <w:pPr>
        <w:ind w:left="450" w:hanging="450"/>
      </w:pPr>
      <w:rPr>
        <w:rFonts w:hint="default"/>
      </w:rPr>
    </w:lvl>
    <w:lvl w:ilvl="1">
      <w:start w:val="3"/>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3CE70F6"/>
    <w:multiLevelType w:val="multilevel"/>
    <w:tmpl w:val="0074C6F6"/>
    <w:lvl w:ilvl="0">
      <w:start w:val="7"/>
      <w:numFmt w:val="decimal"/>
      <w:lvlText w:val="%1."/>
      <w:lvlJc w:val="left"/>
      <w:pPr>
        <w:ind w:left="450" w:hanging="450"/>
      </w:pPr>
      <w:rPr>
        <w:rFonts w:hint="default"/>
      </w:rPr>
    </w:lvl>
    <w:lvl w:ilvl="1">
      <w:start w:val="2"/>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EF973C4"/>
    <w:multiLevelType w:val="hybridMultilevel"/>
    <w:tmpl w:val="9348C1CE"/>
    <w:lvl w:ilvl="0" w:tplc="07500704">
      <w:start w:val="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3A2B8A"/>
    <w:multiLevelType w:val="hybridMultilevel"/>
    <w:tmpl w:val="06CC1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3CAA766A"/>
    <w:multiLevelType w:val="hybridMultilevel"/>
    <w:tmpl w:val="1494F6E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98A08C1"/>
    <w:multiLevelType w:val="hybridMultilevel"/>
    <w:tmpl w:val="91E0E272"/>
    <w:lvl w:ilvl="0" w:tplc="EB884B0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A1265B3"/>
    <w:multiLevelType w:val="hybridMultilevel"/>
    <w:tmpl w:val="6F00CF96"/>
    <w:lvl w:ilvl="0" w:tplc="BE94DCC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52100228"/>
    <w:multiLevelType w:val="hybridMultilevel"/>
    <w:tmpl w:val="8CD43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CB78F6"/>
    <w:multiLevelType w:val="hybridMultilevel"/>
    <w:tmpl w:val="C078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E24BD"/>
    <w:multiLevelType w:val="multilevel"/>
    <w:tmpl w:val="9334C8EC"/>
    <w:lvl w:ilvl="0">
      <w:start w:val="5"/>
      <w:numFmt w:val="decimal"/>
      <w:lvlText w:val="%1."/>
      <w:lvlJc w:val="left"/>
      <w:pPr>
        <w:ind w:left="450" w:hanging="450"/>
      </w:pPr>
      <w:rPr>
        <w:rFonts w:hint="default"/>
      </w:rPr>
    </w:lvl>
    <w:lvl w:ilvl="1">
      <w:start w:val="2"/>
      <w:numFmt w:val="decimal"/>
      <w:lvlText w:val="%1.%2."/>
      <w:lvlJc w:val="left"/>
      <w:pPr>
        <w:ind w:left="1430"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5B3F5336"/>
    <w:multiLevelType w:val="hybridMultilevel"/>
    <w:tmpl w:val="2E20FDB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7">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E830610"/>
    <w:multiLevelType w:val="hybridMultilevel"/>
    <w:tmpl w:val="44D2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5E7699"/>
    <w:multiLevelType w:val="hybridMultilevel"/>
    <w:tmpl w:val="D2B88308"/>
    <w:lvl w:ilvl="0" w:tplc="E79A89C6">
      <w:start w:val="1"/>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20">
    <w:nsid w:val="6B810863"/>
    <w:multiLevelType w:val="multilevel"/>
    <w:tmpl w:val="3B7C7F0E"/>
    <w:lvl w:ilvl="0">
      <w:start w:val="1"/>
      <w:numFmt w:val="decimal"/>
      <w:lvlText w:val="%1."/>
      <w:lvlJc w:val="left"/>
      <w:pPr>
        <w:ind w:left="1429" w:hanging="360"/>
      </w:pPr>
      <w:rPr>
        <w:b w:val="0"/>
      </w:rPr>
    </w:lvl>
    <w:lvl w:ilvl="1">
      <w:start w:val="1"/>
      <w:numFmt w:val="decimal"/>
      <w:isLgl/>
      <w:lvlText w:val="%2."/>
      <w:lvlJc w:val="left"/>
      <w:pPr>
        <w:ind w:left="1789" w:hanging="720"/>
      </w:pPr>
      <w:rPr>
        <w:rFonts w:ascii="Times New Roman" w:eastAsia="Times New Roman" w:hAnsi="Times New Roman" w:cs="Times New Roman"/>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9337137"/>
    <w:multiLevelType w:val="hybridMultilevel"/>
    <w:tmpl w:val="D8FA82F8"/>
    <w:lvl w:ilvl="0" w:tplc="E7E2782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B6701E2"/>
    <w:multiLevelType w:val="hybridMultilevel"/>
    <w:tmpl w:val="DA6876B2"/>
    <w:lvl w:ilvl="0" w:tplc="BD20E640">
      <w:start w:val="1"/>
      <w:numFmt w:val="bullet"/>
      <w:lvlText w:val=""/>
      <w:lvlJc w:val="left"/>
      <w:pPr>
        <w:tabs>
          <w:tab w:val="num" w:pos="4613"/>
        </w:tabs>
        <w:ind w:left="4613"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25">
    <w:nsid w:val="7BD61D93"/>
    <w:multiLevelType w:val="multilevel"/>
    <w:tmpl w:val="5B3A17DE"/>
    <w:lvl w:ilvl="0">
      <w:start w:val="7"/>
      <w:numFmt w:val="decimal"/>
      <w:lvlText w:val="%1."/>
      <w:lvlJc w:val="left"/>
      <w:pPr>
        <w:ind w:left="450" w:hanging="450"/>
      </w:pPr>
      <w:rPr>
        <w:rFonts w:hint="default"/>
      </w:rPr>
    </w:lvl>
    <w:lvl w:ilvl="1">
      <w:start w:val="3"/>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4"/>
  </w:num>
  <w:num w:numId="3">
    <w:abstractNumId w:val="0"/>
  </w:num>
  <w:num w:numId="4">
    <w:abstractNumId w:val="9"/>
  </w:num>
  <w:num w:numId="5">
    <w:abstractNumId w:val="10"/>
  </w:num>
  <w:num w:numId="6">
    <w:abstractNumId w:val="7"/>
  </w:num>
  <w:num w:numId="7">
    <w:abstractNumId w:val="18"/>
  </w:num>
  <w:num w:numId="8">
    <w:abstractNumId w:val="15"/>
  </w:num>
  <w:num w:numId="9">
    <w:abstractNumId w:val="5"/>
  </w:num>
  <w:num w:numId="10">
    <w:abstractNumId w:val="8"/>
  </w:num>
  <w:num w:numId="11">
    <w:abstractNumId w:val="3"/>
  </w:num>
  <w:num w:numId="12">
    <w:abstractNumId w:val="21"/>
  </w:num>
  <w:num w:numId="13">
    <w:abstractNumId w:val="17"/>
  </w:num>
  <w:num w:numId="14">
    <w:abstractNumId w:val="22"/>
  </w:num>
  <w:num w:numId="15">
    <w:abstractNumId w:val="24"/>
  </w:num>
  <w:num w:numId="16">
    <w:abstractNumId w:val="13"/>
  </w:num>
  <w:num w:numId="17">
    <w:abstractNumId w:val="20"/>
  </w:num>
  <w:num w:numId="18">
    <w:abstractNumId w:val="23"/>
  </w:num>
  <w:num w:numId="19">
    <w:abstractNumId w:val="14"/>
  </w:num>
  <w:num w:numId="20">
    <w:abstractNumId w:val="19"/>
  </w:num>
  <w:num w:numId="21">
    <w:abstractNumId w:val="16"/>
  </w:num>
  <w:num w:numId="22">
    <w:abstractNumId w:val="6"/>
  </w:num>
  <w:num w:numId="23">
    <w:abstractNumId w:val="11"/>
  </w:num>
  <w:num w:numId="24">
    <w:abstractNumId w:val="25"/>
  </w:num>
  <w:num w:numId="25">
    <w:abstractNumId w:val="12"/>
  </w:num>
  <w:num w:numId="2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B0B"/>
    <w:rsid w:val="00004556"/>
    <w:rsid w:val="00005593"/>
    <w:rsid w:val="00006B7F"/>
    <w:rsid w:val="00006E36"/>
    <w:rsid w:val="000073D7"/>
    <w:rsid w:val="00007E40"/>
    <w:rsid w:val="00010E89"/>
    <w:rsid w:val="000122F6"/>
    <w:rsid w:val="000126E8"/>
    <w:rsid w:val="00012D6D"/>
    <w:rsid w:val="00013254"/>
    <w:rsid w:val="000134EC"/>
    <w:rsid w:val="00014AA4"/>
    <w:rsid w:val="000156C5"/>
    <w:rsid w:val="00016317"/>
    <w:rsid w:val="0001672A"/>
    <w:rsid w:val="0001674A"/>
    <w:rsid w:val="00016AD5"/>
    <w:rsid w:val="00016AFE"/>
    <w:rsid w:val="000172B5"/>
    <w:rsid w:val="00017539"/>
    <w:rsid w:val="00017B67"/>
    <w:rsid w:val="00020B5C"/>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304D"/>
    <w:rsid w:val="0003377E"/>
    <w:rsid w:val="00033EFF"/>
    <w:rsid w:val="00034017"/>
    <w:rsid w:val="00034316"/>
    <w:rsid w:val="00034491"/>
    <w:rsid w:val="0003471E"/>
    <w:rsid w:val="000347B6"/>
    <w:rsid w:val="00034857"/>
    <w:rsid w:val="00034C8F"/>
    <w:rsid w:val="000356A7"/>
    <w:rsid w:val="0003594F"/>
    <w:rsid w:val="000359B4"/>
    <w:rsid w:val="00035F6A"/>
    <w:rsid w:val="000366E7"/>
    <w:rsid w:val="00036892"/>
    <w:rsid w:val="0003697D"/>
    <w:rsid w:val="00036EFA"/>
    <w:rsid w:val="0003723F"/>
    <w:rsid w:val="00037EC8"/>
    <w:rsid w:val="000406CC"/>
    <w:rsid w:val="00040875"/>
    <w:rsid w:val="00040B60"/>
    <w:rsid w:val="00041215"/>
    <w:rsid w:val="00041A5F"/>
    <w:rsid w:val="000420DF"/>
    <w:rsid w:val="00042C80"/>
    <w:rsid w:val="00043995"/>
    <w:rsid w:val="00043AE4"/>
    <w:rsid w:val="00046084"/>
    <w:rsid w:val="000470AB"/>
    <w:rsid w:val="0004743D"/>
    <w:rsid w:val="0004781F"/>
    <w:rsid w:val="00047A87"/>
    <w:rsid w:val="0005008C"/>
    <w:rsid w:val="00050552"/>
    <w:rsid w:val="00051EF8"/>
    <w:rsid w:val="0005209D"/>
    <w:rsid w:val="000522CE"/>
    <w:rsid w:val="00052562"/>
    <w:rsid w:val="0005329E"/>
    <w:rsid w:val="000532D6"/>
    <w:rsid w:val="00053391"/>
    <w:rsid w:val="0005348A"/>
    <w:rsid w:val="00053497"/>
    <w:rsid w:val="00053981"/>
    <w:rsid w:val="00053D75"/>
    <w:rsid w:val="0005444E"/>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7598"/>
    <w:rsid w:val="000779AD"/>
    <w:rsid w:val="00080E95"/>
    <w:rsid w:val="00080ED1"/>
    <w:rsid w:val="00080ED5"/>
    <w:rsid w:val="00080EFB"/>
    <w:rsid w:val="0008191C"/>
    <w:rsid w:val="000820E0"/>
    <w:rsid w:val="0008238C"/>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1177"/>
    <w:rsid w:val="000923F4"/>
    <w:rsid w:val="0009255D"/>
    <w:rsid w:val="00093763"/>
    <w:rsid w:val="00093DBC"/>
    <w:rsid w:val="000940E1"/>
    <w:rsid w:val="000942F7"/>
    <w:rsid w:val="0009517D"/>
    <w:rsid w:val="0009588F"/>
    <w:rsid w:val="00095898"/>
    <w:rsid w:val="00095A21"/>
    <w:rsid w:val="0009678C"/>
    <w:rsid w:val="00096ADB"/>
    <w:rsid w:val="00096B3A"/>
    <w:rsid w:val="00096D24"/>
    <w:rsid w:val="00096E53"/>
    <w:rsid w:val="00096E76"/>
    <w:rsid w:val="00097832"/>
    <w:rsid w:val="00097A4B"/>
    <w:rsid w:val="00097BC4"/>
    <w:rsid w:val="000A0B0B"/>
    <w:rsid w:val="000A0BF4"/>
    <w:rsid w:val="000A11B6"/>
    <w:rsid w:val="000A2416"/>
    <w:rsid w:val="000A2922"/>
    <w:rsid w:val="000A3741"/>
    <w:rsid w:val="000A3978"/>
    <w:rsid w:val="000A3AEB"/>
    <w:rsid w:val="000A4029"/>
    <w:rsid w:val="000A45D0"/>
    <w:rsid w:val="000A528C"/>
    <w:rsid w:val="000A632D"/>
    <w:rsid w:val="000A6AB3"/>
    <w:rsid w:val="000A6E83"/>
    <w:rsid w:val="000A7966"/>
    <w:rsid w:val="000A7998"/>
    <w:rsid w:val="000A7CB7"/>
    <w:rsid w:val="000A7D65"/>
    <w:rsid w:val="000B1825"/>
    <w:rsid w:val="000B1ABC"/>
    <w:rsid w:val="000B206D"/>
    <w:rsid w:val="000B24A6"/>
    <w:rsid w:val="000B3362"/>
    <w:rsid w:val="000B347C"/>
    <w:rsid w:val="000B39D6"/>
    <w:rsid w:val="000B3C37"/>
    <w:rsid w:val="000B3E4D"/>
    <w:rsid w:val="000B4391"/>
    <w:rsid w:val="000B5B18"/>
    <w:rsid w:val="000B6492"/>
    <w:rsid w:val="000B69A0"/>
    <w:rsid w:val="000B6C82"/>
    <w:rsid w:val="000B6EB7"/>
    <w:rsid w:val="000B6FC5"/>
    <w:rsid w:val="000B722E"/>
    <w:rsid w:val="000B7850"/>
    <w:rsid w:val="000B7A40"/>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BCF"/>
    <w:rsid w:val="000C5ED5"/>
    <w:rsid w:val="000C601C"/>
    <w:rsid w:val="000C657C"/>
    <w:rsid w:val="000C6778"/>
    <w:rsid w:val="000C6CD6"/>
    <w:rsid w:val="000C6CE2"/>
    <w:rsid w:val="000C720D"/>
    <w:rsid w:val="000C7CA6"/>
    <w:rsid w:val="000C7FC7"/>
    <w:rsid w:val="000D02CA"/>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DF5"/>
    <w:rsid w:val="000E0F26"/>
    <w:rsid w:val="000E20E0"/>
    <w:rsid w:val="000E2C26"/>
    <w:rsid w:val="000E2D51"/>
    <w:rsid w:val="000E2E6E"/>
    <w:rsid w:val="000E30E0"/>
    <w:rsid w:val="000E3923"/>
    <w:rsid w:val="000E3DC1"/>
    <w:rsid w:val="000E3FE4"/>
    <w:rsid w:val="000E492A"/>
    <w:rsid w:val="000E494A"/>
    <w:rsid w:val="000E49EC"/>
    <w:rsid w:val="000E4CB6"/>
    <w:rsid w:val="000E51D8"/>
    <w:rsid w:val="000E5AA7"/>
    <w:rsid w:val="000E5E98"/>
    <w:rsid w:val="000E7D04"/>
    <w:rsid w:val="000F036D"/>
    <w:rsid w:val="000F0D9D"/>
    <w:rsid w:val="000F2463"/>
    <w:rsid w:val="000F2B31"/>
    <w:rsid w:val="000F34B5"/>
    <w:rsid w:val="000F39F3"/>
    <w:rsid w:val="000F3E95"/>
    <w:rsid w:val="000F4DED"/>
    <w:rsid w:val="000F54E0"/>
    <w:rsid w:val="000F673E"/>
    <w:rsid w:val="000F6A7C"/>
    <w:rsid w:val="00100789"/>
    <w:rsid w:val="00101173"/>
    <w:rsid w:val="00101E0A"/>
    <w:rsid w:val="001022B3"/>
    <w:rsid w:val="001029D1"/>
    <w:rsid w:val="00103141"/>
    <w:rsid w:val="001038F1"/>
    <w:rsid w:val="001039F7"/>
    <w:rsid w:val="00103EE0"/>
    <w:rsid w:val="00104BD9"/>
    <w:rsid w:val="00106253"/>
    <w:rsid w:val="00106848"/>
    <w:rsid w:val="001068B5"/>
    <w:rsid w:val="00106F73"/>
    <w:rsid w:val="00106FED"/>
    <w:rsid w:val="0010716D"/>
    <w:rsid w:val="001072E6"/>
    <w:rsid w:val="0010776B"/>
    <w:rsid w:val="0010797F"/>
    <w:rsid w:val="001114D0"/>
    <w:rsid w:val="001120A4"/>
    <w:rsid w:val="0011286E"/>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F56"/>
    <w:rsid w:val="00120FB8"/>
    <w:rsid w:val="00122AF2"/>
    <w:rsid w:val="00122C55"/>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BAD"/>
    <w:rsid w:val="00140CA3"/>
    <w:rsid w:val="00141287"/>
    <w:rsid w:val="001413B0"/>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830"/>
    <w:rsid w:val="001467D4"/>
    <w:rsid w:val="00146F21"/>
    <w:rsid w:val="00147954"/>
    <w:rsid w:val="00147979"/>
    <w:rsid w:val="00150618"/>
    <w:rsid w:val="001509D3"/>
    <w:rsid w:val="001512C5"/>
    <w:rsid w:val="0015185E"/>
    <w:rsid w:val="00151D3D"/>
    <w:rsid w:val="001520B3"/>
    <w:rsid w:val="0015235A"/>
    <w:rsid w:val="00152653"/>
    <w:rsid w:val="00154137"/>
    <w:rsid w:val="0015460A"/>
    <w:rsid w:val="00154EB7"/>
    <w:rsid w:val="0015585A"/>
    <w:rsid w:val="00155F81"/>
    <w:rsid w:val="0015636E"/>
    <w:rsid w:val="00156A89"/>
    <w:rsid w:val="00156FA7"/>
    <w:rsid w:val="00157681"/>
    <w:rsid w:val="00160896"/>
    <w:rsid w:val="00160B45"/>
    <w:rsid w:val="00160B8F"/>
    <w:rsid w:val="00160DB2"/>
    <w:rsid w:val="00161922"/>
    <w:rsid w:val="00161C7F"/>
    <w:rsid w:val="001621A7"/>
    <w:rsid w:val="001625BC"/>
    <w:rsid w:val="0016287C"/>
    <w:rsid w:val="00163056"/>
    <w:rsid w:val="001644CB"/>
    <w:rsid w:val="00164874"/>
    <w:rsid w:val="001662C8"/>
    <w:rsid w:val="00166319"/>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8"/>
    <w:rsid w:val="00173A71"/>
    <w:rsid w:val="00174F87"/>
    <w:rsid w:val="001753BA"/>
    <w:rsid w:val="00175482"/>
    <w:rsid w:val="00175D3B"/>
    <w:rsid w:val="00177012"/>
    <w:rsid w:val="0017756F"/>
    <w:rsid w:val="00177805"/>
    <w:rsid w:val="001804D5"/>
    <w:rsid w:val="00181853"/>
    <w:rsid w:val="00181B7C"/>
    <w:rsid w:val="00181C38"/>
    <w:rsid w:val="00181D02"/>
    <w:rsid w:val="00182007"/>
    <w:rsid w:val="00182A13"/>
    <w:rsid w:val="00183317"/>
    <w:rsid w:val="0018338A"/>
    <w:rsid w:val="00184A8B"/>
    <w:rsid w:val="00184E3B"/>
    <w:rsid w:val="00185084"/>
    <w:rsid w:val="0018514D"/>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3878"/>
    <w:rsid w:val="001944C0"/>
    <w:rsid w:val="00194B52"/>
    <w:rsid w:val="00194DCC"/>
    <w:rsid w:val="001951FE"/>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F51"/>
    <w:rsid w:val="001A3467"/>
    <w:rsid w:val="001A3ED1"/>
    <w:rsid w:val="001A4657"/>
    <w:rsid w:val="001A4A5E"/>
    <w:rsid w:val="001A4D75"/>
    <w:rsid w:val="001A53D6"/>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5731"/>
    <w:rsid w:val="001B5A80"/>
    <w:rsid w:val="001B6178"/>
    <w:rsid w:val="001C25E4"/>
    <w:rsid w:val="001C2687"/>
    <w:rsid w:val="001C3086"/>
    <w:rsid w:val="001C3271"/>
    <w:rsid w:val="001C3A8B"/>
    <w:rsid w:val="001C3E67"/>
    <w:rsid w:val="001C4026"/>
    <w:rsid w:val="001C413F"/>
    <w:rsid w:val="001C4380"/>
    <w:rsid w:val="001C4ABC"/>
    <w:rsid w:val="001C4CFB"/>
    <w:rsid w:val="001C52C3"/>
    <w:rsid w:val="001C5F62"/>
    <w:rsid w:val="001C6AD9"/>
    <w:rsid w:val="001C6D3E"/>
    <w:rsid w:val="001D06A1"/>
    <w:rsid w:val="001D0EF5"/>
    <w:rsid w:val="001D15C1"/>
    <w:rsid w:val="001D194B"/>
    <w:rsid w:val="001D21CC"/>
    <w:rsid w:val="001D22CA"/>
    <w:rsid w:val="001D2E24"/>
    <w:rsid w:val="001D3125"/>
    <w:rsid w:val="001D3131"/>
    <w:rsid w:val="001D3740"/>
    <w:rsid w:val="001D4921"/>
    <w:rsid w:val="001D49C9"/>
    <w:rsid w:val="001D4B03"/>
    <w:rsid w:val="001D5CE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6ED"/>
    <w:rsid w:val="001E6CC5"/>
    <w:rsid w:val="001E7B1F"/>
    <w:rsid w:val="001F0659"/>
    <w:rsid w:val="001F160B"/>
    <w:rsid w:val="001F1AAC"/>
    <w:rsid w:val="001F1CEC"/>
    <w:rsid w:val="001F1DE4"/>
    <w:rsid w:val="001F2B3E"/>
    <w:rsid w:val="001F2F68"/>
    <w:rsid w:val="001F313D"/>
    <w:rsid w:val="001F3A30"/>
    <w:rsid w:val="001F3D0E"/>
    <w:rsid w:val="001F41A7"/>
    <w:rsid w:val="001F4673"/>
    <w:rsid w:val="001F489E"/>
    <w:rsid w:val="001F67ED"/>
    <w:rsid w:val="001F6940"/>
    <w:rsid w:val="001F6BF0"/>
    <w:rsid w:val="001F728E"/>
    <w:rsid w:val="002000D0"/>
    <w:rsid w:val="0020037A"/>
    <w:rsid w:val="002003BA"/>
    <w:rsid w:val="00200A7F"/>
    <w:rsid w:val="002010BE"/>
    <w:rsid w:val="002015FB"/>
    <w:rsid w:val="00201C59"/>
    <w:rsid w:val="00201D3D"/>
    <w:rsid w:val="002025DA"/>
    <w:rsid w:val="00202CCE"/>
    <w:rsid w:val="002050AD"/>
    <w:rsid w:val="00205499"/>
    <w:rsid w:val="0020553B"/>
    <w:rsid w:val="00205FAE"/>
    <w:rsid w:val="00206166"/>
    <w:rsid w:val="00206CAA"/>
    <w:rsid w:val="00207390"/>
    <w:rsid w:val="00207797"/>
    <w:rsid w:val="00207BB8"/>
    <w:rsid w:val="00207F41"/>
    <w:rsid w:val="00211533"/>
    <w:rsid w:val="00211ABB"/>
    <w:rsid w:val="0021261B"/>
    <w:rsid w:val="00212821"/>
    <w:rsid w:val="00212C8A"/>
    <w:rsid w:val="00214E8A"/>
    <w:rsid w:val="002156CC"/>
    <w:rsid w:val="00215C3A"/>
    <w:rsid w:val="00216158"/>
    <w:rsid w:val="00216670"/>
    <w:rsid w:val="002172F7"/>
    <w:rsid w:val="0021789F"/>
    <w:rsid w:val="00220217"/>
    <w:rsid w:val="002205B4"/>
    <w:rsid w:val="002207A4"/>
    <w:rsid w:val="00220839"/>
    <w:rsid w:val="00221D46"/>
    <w:rsid w:val="00221FE2"/>
    <w:rsid w:val="002220B5"/>
    <w:rsid w:val="002229FD"/>
    <w:rsid w:val="00222FE2"/>
    <w:rsid w:val="002239A2"/>
    <w:rsid w:val="00223B25"/>
    <w:rsid w:val="0022401E"/>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2D3"/>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E10"/>
    <w:rsid w:val="002461E4"/>
    <w:rsid w:val="00246824"/>
    <w:rsid w:val="00246EC3"/>
    <w:rsid w:val="00250118"/>
    <w:rsid w:val="002503F7"/>
    <w:rsid w:val="002504E6"/>
    <w:rsid w:val="002508A7"/>
    <w:rsid w:val="00250B7D"/>
    <w:rsid w:val="00250EE6"/>
    <w:rsid w:val="002513F3"/>
    <w:rsid w:val="00251A8F"/>
    <w:rsid w:val="00251AB2"/>
    <w:rsid w:val="0025231F"/>
    <w:rsid w:val="002527F7"/>
    <w:rsid w:val="002547F5"/>
    <w:rsid w:val="00254B01"/>
    <w:rsid w:val="00254E10"/>
    <w:rsid w:val="002562E8"/>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B52"/>
    <w:rsid w:val="00267FE4"/>
    <w:rsid w:val="00271AD5"/>
    <w:rsid w:val="00271BBC"/>
    <w:rsid w:val="00271CF6"/>
    <w:rsid w:val="002728A0"/>
    <w:rsid w:val="00272EEB"/>
    <w:rsid w:val="002737FA"/>
    <w:rsid w:val="002748D4"/>
    <w:rsid w:val="00274A74"/>
    <w:rsid w:val="00274BA1"/>
    <w:rsid w:val="00274D1E"/>
    <w:rsid w:val="00274DE9"/>
    <w:rsid w:val="00274F85"/>
    <w:rsid w:val="00275D61"/>
    <w:rsid w:val="002769A2"/>
    <w:rsid w:val="00276A4C"/>
    <w:rsid w:val="00277A7B"/>
    <w:rsid w:val="00277F93"/>
    <w:rsid w:val="00281528"/>
    <w:rsid w:val="002820A2"/>
    <w:rsid w:val="002823AA"/>
    <w:rsid w:val="00282844"/>
    <w:rsid w:val="00283268"/>
    <w:rsid w:val="00285033"/>
    <w:rsid w:val="00285F5C"/>
    <w:rsid w:val="00286974"/>
    <w:rsid w:val="00287493"/>
    <w:rsid w:val="00287960"/>
    <w:rsid w:val="00290073"/>
    <w:rsid w:val="00290602"/>
    <w:rsid w:val="0029062F"/>
    <w:rsid w:val="00290C7C"/>
    <w:rsid w:val="00291090"/>
    <w:rsid w:val="00291FDE"/>
    <w:rsid w:val="00294390"/>
    <w:rsid w:val="00294DA6"/>
    <w:rsid w:val="0029524F"/>
    <w:rsid w:val="002952CC"/>
    <w:rsid w:val="00295B51"/>
    <w:rsid w:val="0029651B"/>
    <w:rsid w:val="00296DED"/>
    <w:rsid w:val="00296FE3"/>
    <w:rsid w:val="00297B97"/>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6648"/>
    <w:rsid w:val="002C6C69"/>
    <w:rsid w:val="002C7CA3"/>
    <w:rsid w:val="002D0822"/>
    <w:rsid w:val="002D0C72"/>
    <w:rsid w:val="002D0F63"/>
    <w:rsid w:val="002D2FEE"/>
    <w:rsid w:val="002D3A86"/>
    <w:rsid w:val="002D3AB5"/>
    <w:rsid w:val="002D3CA2"/>
    <w:rsid w:val="002D424A"/>
    <w:rsid w:val="002D47E3"/>
    <w:rsid w:val="002D51EF"/>
    <w:rsid w:val="002D5D7B"/>
    <w:rsid w:val="002D5DA6"/>
    <w:rsid w:val="002D5E36"/>
    <w:rsid w:val="002D5E85"/>
    <w:rsid w:val="002D606E"/>
    <w:rsid w:val="002D67F4"/>
    <w:rsid w:val="002D6AE4"/>
    <w:rsid w:val="002D7168"/>
    <w:rsid w:val="002D7311"/>
    <w:rsid w:val="002D7FB0"/>
    <w:rsid w:val="002D7FC5"/>
    <w:rsid w:val="002E0007"/>
    <w:rsid w:val="002E049D"/>
    <w:rsid w:val="002E0BB9"/>
    <w:rsid w:val="002E111E"/>
    <w:rsid w:val="002E1401"/>
    <w:rsid w:val="002E158F"/>
    <w:rsid w:val="002E1996"/>
    <w:rsid w:val="002E1A70"/>
    <w:rsid w:val="002E2904"/>
    <w:rsid w:val="002E2A83"/>
    <w:rsid w:val="002E2ED0"/>
    <w:rsid w:val="002E2FD5"/>
    <w:rsid w:val="002E3360"/>
    <w:rsid w:val="002E3486"/>
    <w:rsid w:val="002E3AD9"/>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6FB"/>
    <w:rsid w:val="002F59A5"/>
    <w:rsid w:val="002F5B46"/>
    <w:rsid w:val="002F6221"/>
    <w:rsid w:val="002F7099"/>
    <w:rsid w:val="002F7330"/>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4A7"/>
    <w:rsid w:val="00311924"/>
    <w:rsid w:val="00312FE7"/>
    <w:rsid w:val="0031348F"/>
    <w:rsid w:val="00313D29"/>
    <w:rsid w:val="0031419B"/>
    <w:rsid w:val="00314265"/>
    <w:rsid w:val="00314695"/>
    <w:rsid w:val="0031483D"/>
    <w:rsid w:val="0031487E"/>
    <w:rsid w:val="00314A26"/>
    <w:rsid w:val="00314C52"/>
    <w:rsid w:val="00315292"/>
    <w:rsid w:val="003157B8"/>
    <w:rsid w:val="003157DE"/>
    <w:rsid w:val="003159F9"/>
    <w:rsid w:val="00315AE7"/>
    <w:rsid w:val="00315F69"/>
    <w:rsid w:val="003163F4"/>
    <w:rsid w:val="00316D8F"/>
    <w:rsid w:val="00316EC3"/>
    <w:rsid w:val="00317C09"/>
    <w:rsid w:val="00317CEE"/>
    <w:rsid w:val="00321F20"/>
    <w:rsid w:val="00324C11"/>
    <w:rsid w:val="00325207"/>
    <w:rsid w:val="003260FB"/>
    <w:rsid w:val="00326A7D"/>
    <w:rsid w:val="003277CD"/>
    <w:rsid w:val="0033005E"/>
    <w:rsid w:val="00330302"/>
    <w:rsid w:val="003305A3"/>
    <w:rsid w:val="00330B4D"/>
    <w:rsid w:val="00330BC2"/>
    <w:rsid w:val="00330C0B"/>
    <w:rsid w:val="003320FA"/>
    <w:rsid w:val="0033290C"/>
    <w:rsid w:val="00332D7D"/>
    <w:rsid w:val="00332D8B"/>
    <w:rsid w:val="003335F7"/>
    <w:rsid w:val="003336A2"/>
    <w:rsid w:val="00333F7E"/>
    <w:rsid w:val="003343AF"/>
    <w:rsid w:val="0033457E"/>
    <w:rsid w:val="003350C5"/>
    <w:rsid w:val="00335DC9"/>
    <w:rsid w:val="00336301"/>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8D6"/>
    <w:rsid w:val="00364955"/>
    <w:rsid w:val="00365537"/>
    <w:rsid w:val="00365673"/>
    <w:rsid w:val="00366391"/>
    <w:rsid w:val="003667D3"/>
    <w:rsid w:val="00366D92"/>
    <w:rsid w:val="00367714"/>
    <w:rsid w:val="00367A5B"/>
    <w:rsid w:val="00367FFB"/>
    <w:rsid w:val="00370373"/>
    <w:rsid w:val="00370DB7"/>
    <w:rsid w:val="00370E0F"/>
    <w:rsid w:val="003719E9"/>
    <w:rsid w:val="00371BA7"/>
    <w:rsid w:val="00371BBE"/>
    <w:rsid w:val="00371BBF"/>
    <w:rsid w:val="003733F0"/>
    <w:rsid w:val="0037387C"/>
    <w:rsid w:val="0037398C"/>
    <w:rsid w:val="00373A17"/>
    <w:rsid w:val="00373B8D"/>
    <w:rsid w:val="00374328"/>
    <w:rsid w:val="003752D2"/>
    <w:rsid w:val="003760B5"/>
    <w:rsid w:val="003771E7"/>
    <w:rsid w:val="0037744D"/>
    <w:rsid w:val="00377F6D"/>
    <w:rsid w:val="003808C4"/>
    <w:rsid w:val="00380920"/>
    <w:rsid w:val="0038127F"/>
    <w:rsid w:val="00382923"/>
    <w:rsid w:val="003834B1"/>
    <w:rsid w:val="003836AA"/>
    <w:rsid w:val="0038370E"/>
    <w:rsid w:val="00383974"/>
    <w:rsid w:val="003847AA"/>
    <w:rsid w:val="003854F3"/>
    <w:rsid w:val="00385C98"/>
    <w:rsid w:val="00387183"/>
    <w:rsid w:val="00387762"/>
    <w:rsid w:val="003879BF"/>
    <w:rsid w:val="00387B6B"/>
    <w:rsid w:val="003901FD"/>
    <w:rsid w:val="003906C6"/>
    <w:rsid w:val="00390B5B"/>
    <w:rsid w:val="00390DD5"/>
    <w:rsid w:val="00390F8A"/>
    <w:rsid w:val="00391086"/>
    <w:rsid w:val="00391EBD"/>
    <w:rsid w:val="00393684"/>
    <w:rsid w:val="00393D9D"/>
    <w:rsid w:val="0039429C"/>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4EE0"/>
    <w:rsid w:val="003A54C7"/>
    <w:rsid w:val="003A5B1B"/>
    <w:rsid w:val="003A6B83"/>
    <w:rsid w:val="003A70B6"/>
    <w:rsid w:val="003A732B"/>
    <w:rsid w:val="003A7C19"/>
    <w:rsid w:val="003B0A33"/>
    <w:rsid w:val="003B12F9"/>
    <w:rsid w:val="003B1784"/>
    <w:rsid w:val="003B2344"/>
    <w:rsid w:val="003B2783"/>
    <w:rsid w:val="003B2D4C"/>
    <w:rsid w:val="003B30C8"/>
    <w:rsid w:val="003B31C3"/>
    <w:rsid w:val="003B3777"/>
    <w:rsid w:val="003B3BE2"/>
    <w:rsid w:val="003B3CB4"/>
    <w:rsid w:val="003B3FA5"/>
    <w:rsid w:val="003B476F"/>
    <w:rsid w:val="003B482D"/>
    <w:rsid w:val="003B4C85"/>
    <w:rsid w:val="003B60FC"/>
    <w:rsid w:val="003B6E35"/>
    <w:rsid w:val="003B6E40"/>
    <w:rsid w:val="003B725F"/>
    <w:rsid w:val="003B74C9"/>
    <w:rsid w:val="003C00B3"/>
    <w:rsid w:val="003C023B"/>
    <w:rsid w:val="003C0533"/>
    <w:rsid w:val="003C0648"/>
    <w:rsid w:val="003C1466"/>
    <w:rsid w:val="003C2928"/>
    <w:rsid w:val="003C2A2F"/>
    <w:rsid w:val="003C2B69"/>
    <w:rsid w:val="003C2E88"/>
    <w:rsid w:val="003C33F1"/>
    <w:rsid w:val="003C36F9"/>
    <w:rsid w:val="003C416B"/>
    <w:rsid w:val="003C44A9"/>
    <w:rsid w:val="003C44B7"/>
    <w:rsid w:val="003C4853"/>
    <w:rsid w:val="003C4988"/>
    <w:rsid w:val="003C5467"/>
    <w:rsid w:val="003C578C"/>
    <w:rsid w:val="003C5D87"/>
    <w:rsid w:val="003C6A95"/>
    <w:rsid w:val="003C702E"/>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16"/>
    <w:rsid w:val="003E0F4E"/>
    <w:rsid w:val="003E11AC"/>
    <w:rsid w:val="003E1B58"/>
    <w:rsid w:val="003E1EBA"/>
    <w:rsid w:val="003E23FF"/>
    <w:rsid w:val="003E389F"/>
    <w:rsid w:val="003E3A37"/>
    <w:rsid w:val="003E46E1"/>
    <w:rsid w:val="003E5666"/>
    <w:rsid w:val="003E5FA9"/>
    <w:rsid w:val="003E6359"/>
    <w:rsid w:val="003E6368"/>
    <w:rsid w:val="003E69A4"/>
    <w:rsid w:val="003E6C57"/>
    <w:rsid w:val="003E72C1"/>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3F7B53"/>
    <w:rsid w:val="004001FE"/>
    <w:rsid w:val="00400BC9"/>
    <w:rsid w:val="00400E6B"/>
    <w:rsid w:val="00400F35"/>
    <w:rsid w:val="00401270"/>
    <w:rsid w:val="004015AE"/>
    <w:rsid w:val="00401AB0"/>
    <w:rsid w:val="00401D95"/>
    <w:rsid w:val="00401E6E"/>
    <w:rsid w:val="00402634"/>
    <w:rsid w:val="00402F2D"/>
    <w:rsid w:val="0040341E"/>
    <w:rsid w:val="00403752"/>
    <w:rsid w:val="004044EA"/>
    <w:rsid w:val="00405A8D"/>
    <w:rsid w:val="00405E59"/>
    <w:rsid w:val="00406339"/>
    <w:rsid w:val="00407A40"/>
    <w:rsid w:val="0041018D"/>
    <w:rsid w:val="00410587"/>
    <w:rsid w:val="004105D4"/>
    <w:rsid w:val="00410841"/>
    <w:rsid w:val="00410E11"/>
    <w:rsid w:val="00411EA2"/>
    <w:rsid w:val="00411EFB"/>
    <w:rsid w:val="00412163"/>
    <w:rsid w:val="004124E6"/>
    <w:rsid w:val="00413377"/>
    <w:rsid w:val="00413E0A"/>
    <w:rsid w:val="0041445B"/>
    <w:rsid w:val="004145C1"/>
    <w:rsid w:val="004147AC"/>
    <w:rsid w:val="00414888"/>
    <w:rsid w:val="004154D2"/>
    <w:rsid w:val="004157D6"/>
    <w:rsid w:val="00417060"/>
    <w:rsid w:val="00417149"/>
    <w:rsid w:val="00417860"/>
    <w:rsid w:val="00417912"/>
    <w:rsid w:val="00420080"/>
    <w:rsid w:val="004200FB"/>
    <w:rsid w:val="00420777"/>
    <w:rsid w:val="004207F0"/>
    <w:rsid w:val="00421BF6"/>
    <w:rsid w:val="00422673"/>
    <w:rsid w:val="00422D44"/>
    <w:rsid w:val="004233A4"/>
    <w:rsid w:val="00424377"/>
    <w:rsid w:val="004244CD"/>
    <w:rsid w:val="00424858"/>
    <w:rsid w:val="0042517A"/>
    <w:rsid w:val="0042646B"/>
    <w:rsid w:val="004269D2"/>
    <w:rsid w:val="00427502"/>
    <w:rsid w:val="004276C2"/>
    <w:rsid w:val="0043013B"/>
    <w:rsid w:val="00430393"/>
    <w:rsid w:val="004322C3"/>
    <w:rsid w:val="00432980"/>
    <w:rsid w:val="00432C54"/>
    <w:rsid w:val="00432EB9"/>
    <w:rsid w:val="00434AF3"/>
    <w:rsid w:val="00434D5D"/>
    <w:rsid w:val="00434F74"/>
    <w:rsid w:val="004359DA"/>
    <w:rsid w:val="00435DBE"/>
    <w:rsid w:val="00435FCF"/>
    <w:rsid w:val="0043634C"/>
    <w:rsid w:val="00436458"/>
    <w:rsid w:val="00436587"/>
    <w:rsid w:val="004375D5"/>
    <w:rsid w:val="00437DC4"/>
    <w:rsid w:val="004402ED"/>
    <w:rsid w:val="004403C1"/>
    <w:rsid w:val="00440D32"/>
    <w:rsid w:val="004410BF"/>
    <w:rsid w:val="0044151E"/>
    <w:rsid w:val="004415A1"/>
    <w:rsid w:val="0044185A"/>
    <w:rsid w:val="00441900"/>
    <w:rsid w:val="00441A71"/>
    <w:rsid w:val="00442724"/>
    <w:rsid w:val="00442974"/>
    <w:rsid w:val="00443942"/>
    <w:rsid w:val="004457D1"/>
    <w:rsid w:val="00445880"/>
    <w:rsid w:val="00445DEE"/>
    <w:rsid w:val="0044697D"/>
    <w:rsid w:val="0044732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517"/>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5F9E"/>
    <w:rsid w:val="00476FBC"/>
    <w:rsid w:val="00477554"/>
    <w:rsid w:val="00477B57"/>
    <w:rsid w:val="00480960"/>
    <w:rsid w:val="00480EC3"/>
    <w:rsid w:val="00481A0D"/>
    <w:rsid w:val="0048283B"/>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E5"/>
    <w:rsid w:val="00490B6A"/>
    <w:rsid w:val="00490BBC"/>
    <w:rsid w:val="00490D4A"/>
    <w:rsid w:val="00491B08"/>
    <w:rsid w:val="00491E76"/>
    <w:rsid w:val="004929CD"/>
    <w:rsid w:val="00492CE8"/>
    <w:rsid w:val="004936D6"/>
    <w:rsid w:val="004945E0"/>
    <w:rsid w:val="0049541A"/>
    <w:rsid w:val="0049556B"/>
    <w:rsid w:val="004964E9"/>
    <w:rsid w:val="004966E9"/>
    <w:rsid w:val="00496CCA"/>
    <w:rsid w:val="004A0648"/>
    <w:rsid w:val="004A0A6E"/>
    <w:rsid w:val="004A1076"/>
    <w:rsid w:val="004A21E6"/>
    <w:rsid w:val="004A23A7"/>
    <w:rsid w:val="004A317B"/>
    <w:rsid w:val="004A3D63"/>
    <w:rsid w:val="004A3F17"/>
    <w:rsid w:val="004A4645"/>
    <w:rsid w:val="004A4A05"/>
    <w:rsid w:val="004A4AF4"/>
    <w:rsid w:val="004A4D87"/>
    <w:rsid w:val="004A553A"/>
    <w:rsid w:val="004A5922"/>
    <w:rsid w:val="004A6169"/>
    <w:rsid w:val="004A6A9F"/>
    <w:rsid w:val="004A6B3C"/>
    <w:rsid w:val="004A72DB"/>
    <w:rsid w:val="004A75E0"/>
    <w:rsid w:val="004A7BF0"/>
    <w:rsid w:val="004B0733"/>
    <w:rsid w:val="004B0861"/>
    <w:rsid w:val="004B0E02"/>
    <w:rsid w:val="004B20A7"/>
    <w:rsid w:val="004B269B"/>
    <w:rsid w:val="004B27B8"/>
    <w:rsid w:val="004B35BE"/>
    <w:rsid w:val="004B3ED2"/>
    <w:rsid w:val="004B451C"/>
    <w:rsid w:val="004B4884"/>
    <w:rsid w:val="004B4C3F"/>
    <w:rsid w:val="004B4D0F"/>
    <w:rsid w:val="004B4D3A"/>
    <w:rsid w:val="004B509E"/>
    <w:rsid w:val="004B5C26"/>
    <w:rsid w:val="004B60EA"/>
    <w:rsid w:val="004B62F9"/>
    <w:rsid w:val="004B70E0"/>
    <w:rsid w:val="004B741F"/>
    <w:rsid w:val="004B761C"/>
    <w:rsid w:val="004B790B"/>
    <w:rsid w:val="004C0F8A"/>
    <w:rsid w:val="004C17F9"/>
    <w:rsid w:val="004C1CE8"/>
    <w:rsid w:val="004C3545"/>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734"/>
    <w:rsid w:val="004D4DCF"/>
    <w:rsid w:val="004D5051"/>
    <w:rsid w:val="004D6D98"/>
    <w:rsid w:val="004D6DE0"/>
    <w:rsid w:val="004D75EF"/>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720"/>
    <w:rsid w:val="004E7095"/>
    <w:rsid w:val="004E722C"/>
    <w:rsid w:val="004E7255"/>
    <w:rsid w:val="004F05C3"/>
    <w:rsid w:val="004F0CB3"/>
    <w:rsid w:val="004F0CCB"/>
    <w:rsid w:val="004F0E59"/>
    <w:rsid w:val="004F14AD"/>
    <w:rsid w:val="004F21A1"/>
    <w:rsid w:val="004F27EF"/>
    <w:rsid w:val="004F3261"/>
    <w:rsid w:val="004F3359"/>
    <w:rsid w:val="004F3582"/>
    <w:rsid w:val="004F3A1D"/>
    <w:rsid w:val="004F3A53"/>
    <w:rsid w:val="004F40A1"/>
    <w:rsid w:val="004F411A"/>
    <w:rsid w:val="004F42E9"/>
    <w:rsid w:val="004F4C48"/>
    <w:rsid w:val="004F4DB9"/>
    <w:rsid w:val="004F5AD6"/>
    <w:rsid w:val="004F6232"/>
    <w:rsid w:val="004F62E0"/>
    <w:rsid w:val="004F68AC"/>
    <w:rsid w:val="004F707A"/>
    <w:rsid w:val="004F72BE"/>
    <w:rsid w:val="004F7697"/>
    <w:rsid w:val="004F7990"/>
    <w:rsid w:val="004F7FD0"/>
    <w:rsid w:val="005000D5"/>
    <w:rsid w:val="00501D74"/>
    <w:rsid w:val="00501D7F"/>
    <w:rsid w:val="00501DEE"/>
    <w:rsid w:val="00501F61"/>
    <w:rsid w:val="0050270E"/>
    <w:rsid w:val="00502F3C"/>
    <w:rsid w:val="00505562"/>
    <w:rsid w:val="00505652"/>
    <w:rsid w:val="00505901"/>
    <w:rsid w:val="00506B19"/>
    <w:rsid w:val="00506C93"/>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9E"/>
    <w:rsid w:val="005204CB"/>
    <w:rsid w:val="005212B4"/>
    <w:rsid w:val="00521345"/>
    <w:rsid w:val="00521BF7"/>
    <w:rsid w:val="00522A1F"/>
    <w:rsid w:val="005235C3"/>
    <w:rsid w:val="0052394C"/>
    <w:rsid w:val="00523B99"/>
    <w:rsid w:val="00523EFB"/>
    <w:rsid w:val="00524A16"/>
    <w:rsid w:val="005258CD"/>
    <w:rsid w:val="00525AE6"/>
    <w:rsid w:val="00525BB8"/>
    <w:rsid w:val="00525BD8"/>
    <w:rsid w:val="00527C8B"/>
    <w:rsid w:val="005301DF"/>
    <w:rsid w:val="0053060C"/>
    <w:rsid w:val="005306BF"/>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405E2"/>
    <w:rsid w:val="0054094A"/>
    <w:rsid w:val="0054094E"/>
    <w:rsid w:val="00540DDD"/>
    <w:rsid w:val="00541156"/>
    <w:rsid w:val="00541665"/>
    <w:rsid w:val="00541F80"/>
    <w:rsid w:val="005424F1"/>
    <w:rsid w:val="00542944"/>
    <w:rsid w:val="00542B08"/>
    <w:rsid w:val="00542FC1"/>
    <w:rsid w:val="00543531"/>
    <w:rsid w:val="00543951"/>
    <w:rsid w:val="00543D55"/>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47A"/>
    <w:rsid w:val="005646D4"/>
    <w:rsid w:val="00564B45"/>
    <w:rsid w:val="0056535E"/>
    <w:rsid w:val="005653A1"/>
    <w:rsid w:val="00565403"/>
    <w:rsid w:val="00566377"/>
    <w:rsid w:val="00567F56"/>
    <w:rsid w:val="00570991"/>
    <w:rsid w:val="00570B85"/>
    <w:rsid w:val="00570DBD"/>
    <w:rsid w:val="0057144C"/>
    <w:rsid w:val="005715FC"/>
    <w:rsid w:val="005718EE"/>
    <w:rsid w:val="005729BF"/>
    <w:rsid w:val="00572C8C"/>
    <w:rsid w:val="005734C8"/>
    <w:rsid w:val="00573503"/>
    <w:rsid w:val="005736F5"/>
    <w:rsid w:val="00573A50"/>
    <w:rsid w:val="00573FCA"/>
    <w:rsid w:val="0057431D"/>
    <w:rsid w:val="005746B8"/>
    <w:rsid w:val="00574F2C"/>
    <w:rsid w:val="00576503"/>
    <w:rsid w:val="00576545"/>
    <w:rsid w:val="00576D0F"/>
    <w:rsid w:val="005771CB"/>
    <w:rsid w:val="005773C9"/>
    <w:rsid w:val="005779BA"/>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41"/>
    <w:rsid w:val="00585AF3"/>
    <w:rsid w:val="0058654A"/>
    <w:rsid w:val="005876DD"/>
    <w:rsid w:val="00587D59"/>
    <w:rsid w:val="0059006A"/>
    <w:rsid w:val="005900E1"/>
    <w:rsid w:val="005908FA"/>
    <w:rsid w:val="00592A8F"/>
    <w:rsid w:val="005938E8"/>
    <w:rsid w:val="00593E63"/>
    <w:rsid w:val="00594091"/>
    <w:rsid w:val="0059483B"/>
    <w:rsid w:val="005951C4"/>
    <w:rsid w:val="005953F3"/>
    <w:rsid w:val="005958C0"/>
    <w:rsid w:val="00597697"/>
    <w:rsid w:val="005A0F54"/>
    <w:rsid w:val="005A1A50"/>
    <w:rsid w:val="005A1D1F"/>
    <w:rsid w:val="005A209D"/>
    <w:rsid w:val="005A2E0A"/>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845"/>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C5EA9"/>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649D"/>
    <w:rsid w:val="005D6F27"/>
    <w:rsid w:val="005D7A97"/>
    <w:rsid w:val="005D7D2F"/>
    <w:rsid w:val="005D7EFC"/>
    <w:rsid w:val="005E11CF"/>
    <w:rsid w:val="005E2116"/>
    <w:rsid w:val="005E22C3"/>
    <w:rsid w:val="005E252F"/>
    <w:rsid w:val="005E3146"/>
    <w:rsid w:val="005E390E"/>
    <w:rsid w:val="005E3CA2"/>
    <w:rsid w:val="005E3D55"/>
    <w:rsid w:val="005E3D77"/>
    <w:rsid w:val="005E411F"/>
    <w:rsid w:val="005E468E"/>
    <w:rsid w:val="005E4719"/>
    <w:rsid w:val="005E49E7"/>
    <w:rsid w:val="005E535B"/>
    <w:rsid w:val="005E53F9"/>
    <w:rsid w:val="005E54AC"/>
    <w:rsid w:val="005E5B4C"/>
    <w:rsid w:val="005E5B7B"/>
    <w:rsid w:val="005E63DA"/>
    <w:rsid w:val="005F02B9"/>
    <w:rsid w:val="005F1AF6"/>
    <w:rsid w:val="005F1D03"/>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CCD"/>
    <w:rsid w:val="00604B74"/>
    <w:rsid w:val="0060558A"/>
    <w:rsid w:val="006055EF"/>
    <w:rsid w:val="006061CB"/>
    <w:rsid w:val="00606A25"/>
    <w:rsid w:val="00606B2B"/>
    <w:rsid w:val="0060732F"/>
    <w:rsid w:val="0060737C"/>
    <w:rsid w:val="00607408"/>
    <w:rsid w:val="0061094B"/>
    <w:rsid w:val="00610D40"/>
    <w:rsid w:val="00611175"/>
    <w:rsid w:val="0061127F"/>
    <w:rsid w:val="0061142C"/>
    <w:rsid w:val="00611716"/>
    <w:rsid w:val="006145A6"/>
    <w:rsid w:val="00614B8A"/>
    <w:rsid w:val="006151BA"/>
    <w:rsid w:val="006151E1"/>
    <w:rsid w:val="0061522A"/>
    <w:rsid w:val="00615C07"/>
    <w:rsid w:val="00615F15"/>
    <w:rsid w:val="006161F1"/>
    <w:rsid w:val="006165C2"/>
    <w:rsid w:val="0061674A"/>
    <w:rsid w:val="00620D90"/>
    <w:rsid w:val="00621719"/>
    <w:rsid w:val="00621851"/>
    <w:rsid w:val="00621EC9"/>
    <w:rsid w:val="0062297E"/>
    <w:rsid w:val="00623358"/>
    <w:rsid w:val="00623684"/>
    <w:rsid w:val="0062484B"/>
    <w:rsid w:val="00624A6C"/>
    <w:rsid w:val="0062562A"/>
    <w:rsid w:val="0062603C"/>
    <w:rsid w:val="006260D1"/>
    <w:rsid w:val="00626D9E"/>
    <w:rsid w:val="0063064E"/>
    <w:rsid w:val="006308B3"/>
    <w:rsid w:val="00632268"/>
    <w:rsid w:val="0063266B"/>
    <w:rsid w:val="0063272F"/>
    <w:rsid w:val="00632935"/>
    <w:rsid w:val="006342A3"/>
    <w:rsid w:val="00634ABF"/>
    <w:rsid w:val="00635B17"/>
    <w:rsid w:val="00635C6A"/>
    <w:rsid w:val="006369EA"/>
    <w:rsid w:val="0063776A"/>
    <w:rsid w:val="00637BD4"/>
    <w:rsid w:val="00637D6D"/>
    <w:rsid w:val="00640DF6"/>
    <w:rsid w:val="00640DFB"/>
    <w:rsid w:val="00641F88"/>
    <w:rsid w:val="00642668"/>
    <w:rsid w:val="00643214"/>
    <w:rsid w:val="00644318"/>
    <w:rsid w:val="00644456"/>
    <w:rsid w:val="00644AE6"/>
    <w:rsid w:val="006450F4"/>
    <w:rsid w:val="00645400"/>
    <w:rsid w:val="00645D13"/>
    <w:rsid w:val="00645D25"/>
    <w:rsid w:val="006463FF"/>
    <w:rsid w:val="00647393"/>
    <w:rsid w:val="00647CA3"/>
    <w:rsid w:val="00647D51"/>
    <w:rsid w:val="00647FEC"/>
    <w:rsid w:val="006520EF"/>
    <w:rsid w:val="00652443"/>
    <w:rsid w:val="00653434"/>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338E"/>
    <w:rsid w:val="006745F7"/>
    <w:rsid w:val="00675742"/>
    <w:rsid w:val="0067588A"/>
    <w:rsid w:val="00675BF2"/>
    <w:rsid w:val="0067602F"/>
    <w:rsid w:val="00676D29"/>
    <w:rsid w:val="00680F8A"/>
    <w:rsid w:val="00681752"/>
    <w:rsid w:val="00682724"/>
    <w:rsid w:val="00682900"/>
    <w:rsid w:val="006832D0"/>
    <w:rsid w:val="00684C42"/>
    <w:rsid w:val="0068507E"/>
    <w:rsid w:val="006853D1"/>
    <w:rsid w:val="00685693"/>
    <w:rsid w:val="00685913"/>
    <w:rsid w:val="0068661A"/>
    <w:rsid w:val="00686E5F"/>
    <w:rsid w:val="00686F2D"/>
    <w:rsid w:val="00687B57"/>
    <w:rsid w:val="00687B5D"/>
    <w:rsid w:val="0069000C"/>
    <w:rsid w:val="006902BA"/>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54AC"/>
    <w:rsid w:val="006A59F4"/>
    <w:rsid w:val="006A6FF6"/>
    <w:rsid w:val="006A7EDC"/>
    <w:rsid w:val="006B00F5"/>
    <w:rsid w:val="006B0A1F"/>
    <w:rsid w:val="006B235F"/>
    <w:rsid w:val="006B2BC7"/>
    <w:rsid w:val="006B2F73"/>
    <w:rsid w:val="006B3141"/>
    <w:rsid w:val="006B372A"/>
    <w:rsid w:val="006B413C"/>
    <w:rsid w:val="006B506E"/>
    <w:rsid w:val="006B5252"/>
    <w:rsid w:val="006B55C6"/>
    <w:rsid w:val="006B5908"/>
    <w:rsid w:val="006B5CB6"/>
    <w:rsid w:val="006B6BC8"/>
    <w:rsid w:val="006B7ED8"/>
    <w:rsid w:val="006C13AD"/>
    <w:rsid w:val="006C13DD"/>
    <w:rsid w:val="006C18C3"/>
    <w:rsid w:val="006C2300"/>
    <w:rsid w:val="006C3093"/>
    <w:rsid w:val="006C447D"/>
    <w:rsid w:val="006C495B"/>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A82"/>
    <w:rsid w:val="006F7B2B"/>
    <w:rsid w:val="0070068C"/>
    <w:rsid w:val="00700C13"/>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F0A"/>
    <w:rsid w:val="00716795"/>
    <w:rsid w:val="007169CD"/>
    <w:rsid w:val="007176B9"/>
    <w:rsid w:val="007218EA"/>
    <w:rsid w:val="00721B7A"/>
    <w:rsid w:val="00721BF0"/>
    <w:rsid w:val="00721FE5"/>
    <w:rsid w:val="00722C60"/>
    <w:rsid w:val="00722F05"/>
    <w:rsid w:val="0072367C"/>
    <w:rsid w:val="00723FBD"/>
    <w:rsid w:val="007245DE"/>
    <w:rsid w:val="00724BFF"/>
    <w:rsid w:val="00724F7D"/>
    <w:rsid w:val="007250A6"/>
    <w:rsid w:val="007259D8"/>
    <w:rsid w:val="007259F2"/>
    <w:rsid w:val="00725A5F"/>
    <w:rsid w:val="00725C4C"/>
    <w:rsid w:val="00725F0E"/>
    <w:rsid w:val="007268EB"/>
    <w:rsid w:val="00726F15"/>
    <w:rsid w:val="00727107"/>
    <w:rsid w:val="0072724A"/>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CB8"/>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49"/>
    <w:rsid w:val="00761DB5"/>
    <w:rsid w:val="00761FED"/>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6F4B"/>
    <w:rsid w:val="0077737B"/>
    <w:rsid w:val="007776EC"/>
    <w:rsid w:val="0078171E"/>
    <w:rsid w:val="00782239"/>
    <w:rsid w:val="00782663"/>
    <w:rsid w:val="00782C41"/>
    <w:rsid w:val="0078318E"/>
    <w:rsid w:val="00783246"/>
    <w:rsid w:val="00783DBB"/>
    <w:rsid w:val="00784640"/>
    <w:rsid w:val="00784CCC"/>
    <w:rsid w:val="00785E95"/>
    <w:rsid w:val="007860C8"/>
    <w:rsid w:val="0078730F"/>
    <w:rsid w:val="0078762F"/>
    <w:rsid w:val="007877F7"/>
    <w:rsid w:val="007902CC"/>
    <w:rsid w:val="00791987"/>
    <w:rsid w:val="007924FE"/>
    <w:rsid w:val="0079277D"/>
    <w:rsid w:val="007929C4"/>
    <w:rsid w:val="00793795"/>
    <w:rsid w:val="00793A7B"/>
    <w:rsid w:val="00793B1C"/>
    <w:rsid w:val="00793C7C"/>
    <w:rsid w:val="00793F34"/>
    <w:rsid w:val="00794317"/>
    <w:rsid w:val="00795386"/>
    <w:rsid w:val="00795D29"/>
    <w:rsid w:val="00797173"/>
    <w:rsid w:val="00797916"/>
    <w:rsid w:val="007A05A2"/>
    <w:rsid w:val="007A158C"/>
    <w:rsid w:val="007A1879"/>
    <w:rsid w:val="007A1C71"/>
    <w:rsid w:val="007A208E"/>
    <w:rsid w:val="007A2354"/>
    <w:rsid w:val="007A2717"/>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736C"/>
    <w:rsid w:val="007B7A90"/>
    <w:rsid w:val="007B7DA7"/>
    <w:rsid w:val="007C0C78"/>
    <w:rsid w:val="007C0E77"/>
    <w:rsid w:val="007C12D7"/>
    <w:rsid w:val="007C2073"/>
    <w:rsid w:val="007C20D7"/>
    <w:rsid w:val="007C261E"/>
    <w:rsid w:val="007C28CB"/>
    <w:rsid w:val="007C3125"/>
    <w:rsid w:val="007C4050"/>
    <w:rsid w:val="007C4B91"/>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359F"/>
    <w:rsid w:val="007D3A7A"/>
    <w:rsid w:val="007D4923"/>
    <w:rsid w:val="007D5050"/>
    <w:rsid w:val="007D535D"/>
    <w:rsid w:val="007D6340"/>
    <w:rsid w:val="007D6B9F"/>
    <w:rsid w:val="007D78CA"/>
    <w:rsid w:val="007D79E6"/>
    <w:rsid w:val="007D7AC6"/>
    <w:rsid w:val="007D7BDF"/>
    <w:rsid w:val="007E0455"/>
    <w:rsid w:val="007E0C3D"/>
    <w:rsid w:val="007E0EEF"/>
    <w:rsid w:val="007E1AB3"/>
    <w:rsid w:val="007E1D00"/>
    <w:rsid w:val="007E1EE7"/>
    <w:rsid w:val="007E227B"/>
    <w:rsid w:val="007E30FA"/>
    <w:rsid w:val="007E3659"/>
    <w:rsid w:val="007E3DDB"/>
    <w:rsid w:val="007E4215"/>
    <w:rsid w:val="007E4F66"/>
    <w:rsid w:val="007E504A"/>
    <w:rsid w:val="007E54F4"/>
    <w:rsid w:val="007E6830"/>
    <w:rsid w:val="007E6DEB"/>
    <w:rsid w:val="007F09F3"/>
    <w:rsid w:val="007F0A0C"/>
    <w:rsid w:val="007F0B75"/>
    <w:rsid w:val="007F14FC"/>
    <w:rsid w:val="007F1D37"/>
    <w:rsid w:val="007F1ED4"/>
    <w:rsid w:val="007F2E8D"/>
    <w:rsid w:val="007F2EC5"/>
    <w:rsid w:val="007F335D"/>
    <w:rsid w:val="007F35A7"/>
    <w:rsid w:val="007F3FF0"/>
    <w:rsid w:val="007F4584"/>
    <w:rsid w:val="007F476E"/>
    <w:rsid w:val="007F4A80"/>
    <w:rsid w:val="007F5569"/>
    <w:rsid w:val="007F5570"/>
    <w:rsid w:val="007F5BF8"/>
    <w:rsid w:val="007F6911"/>
    <w:rsid w:val="007F6B26"/>
    <w:rsid w:val="007F71AD"/>
    <w:rsid w:val="007F72B0"/>
    <w:rsid w:val="007F751F"/>
    <w:rsid w:val="007F7844"/>
    <w:rsid w:val="00800476"/>
    <w:rsid w:val="00800956"/>
    <w:rsid w:val="00800D66"/>
    <w:rsid w:val="00800DAB"/>
    <w:rsid w:val="0080188F"/>
    <w:rsid w:val="008020FC"/>
    <w:rsid w:val="008021FA"/>
    <w:rsid w:val="0080247A"/>
    <w:rsid w:val="00802896"/>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72C"/>
    <w:rsid w:val="008119F7"/>
    <w:rsid w:val="0081221C"/>
    <w:rsid w:val="00813437"/>
    <w:rsid w:val="008147DD"/>
    <w:rsid w:val="00815BC1"/>
    <w:rsid w:val="0081620A"/>
    <w:rsid w:val="00816BD6"/>
    <w:rsid w:val="00816EE7"/>
    <w:rsid w:val="00817957"/>
    <w:rsid w:val="008205C5"/>
    <w:rsid w:val="008209DB"/>
    <w:rsid w:val="00820F57"/>
    <w:rsid w:val="00821081"/>
    <w:rsid w:val="0082153D"/>
    <w:rsid w:val="0082168D"/>
    <w:rsid w:val="00821C6F"/>
    <w:rsid w:val="00822094"/>
    <w:rsid w:val="00822497"/>
    <w:rsid w:val="00822588"/>
    <w:rsid w:val="00822FD0"/>
    <w:rsid w:val="008232C1"/>
    <w:rsid w:val="008239F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50A3"/>
    <w:rsid w:val="0083594E"/>
    <w:rsid w:val="008359A6"/>
    <w:rsid w:val="00835C77"/>
    <w:rsid w:val="00836194"/>
    <w:rsid w:val="008370B8"/>
    <w:rsid w:val="008372AA"/>
    <w:rsid w:val="00837B85"/>
    <w:rsid w:val="00840ED3"/>
    <w:rsid w:val="00840F41"/>
    <w:rsid w:val="00841787"/>
    <w:rsid w:val="008421D4"/>
    <w:rsid w:val="00842406"/>
    <w:rsid w:val="00843A09"/>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233F"/>
    <w:rsid w:val="00852981"/>
    <w:rsid w:val="00852A61"/>
    <w:rsid w:val="00852B1B"/>
    <w:rsid w:val="00853069"/>
    <w:rsid w:val="008539AB"/>
    <w:rsid w:val="00853BBE"/>
    <w:rsid w:val="008540E1"/>
    <w:rsid w:val="0085466B"/>
    <w:rsid w:val="008547EE"/>
    <w:rsid w:val="00855241"/>
    <w:rsid w:val="00855277"/>
    <w:rsid w:val="00855324"/>
    <w:rsid w:val="008555DC"/>
    <w:rsid w:val="00855877"/>
    <w:rsid w:val="00856E0C"/>
    <w:rsid w:val="00857690"/>
    <w:rsid w:val="00857BF3"/>
    <w:rsid w:val="00857C6E"/>
    <w:rsid w:val="00857DCF"/>
    <w:rsid w:val="00860005"/>
    <w:rsid w:val="00860249"/>
    <w:rsid w:val="0086027D"/>
    <w:rsid w:val="00860832"/>
    <w:rsid w:val="00860E86"/>
    <w:rsid w:val="00860F33"/>
    <w:rsid w:val="008613F4"/>
    <w:rsid w:val="0086173E"/>
    <w:rsid w:val="00862C3D"/>
    <w:rsid w:val="00862FF7"/>
    <w:rsid w:val="0086317A"/>
    <w:rsid w:val="00864371"/>
    <w:rsid w:val="00864A0F"/>
    <w:rsid w:val="008658E6"/>
    <w:rsid w:val="00865B97"/>
    <w:rsid w:val="00866A5A"/>
    <w:rsid w:val="00866AF4"/>
    <w:rsid w:val="00866B82"/>
    <w:rsid w:val="008673B0"/>
    <w:rsid w:val="0087032F"/>
    <w:rsid w:val="00870B01"/>
    <w:rsid w:val="00871707"/>
    <w:rsid w:val="00872D03"/>
    <w:rsid w:val="00872FF2"/>
    <w:rsid w:val="0087383D"/>
    <w:rsid w:val="00873EC9"/>
    <w:rsid w:val="0087496F"/>
    <w:rsid w:val="00874C51"/>
    <w:rsid w:val="008750F0"/>
    <w:rsid w:val="00875175"/>
    <w:rsid w:val="00875254"/>
    <w:rsid w:val="008753E9"/>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E91"/>
    <w:rsid w:val="00887ED7"/>
    <w:rsid w:val="00890A6C"/>
    <w:rsid w:val="00890D58"/>
    <w:rsid w:val="0089142F"/>
    <w:rsid w:val="00891820"/>
    <w:rsid w:val="00891D17"/>
    <w:rsid w:val="0089213C"/>
    <w:rsid w:val="00892A90"/>
    <w:rsid w:val="00892AD4"/>
    <w:rsid w:val="00892B29"/>
    <w:rsid w:val="008935A8"/>
    <w:rsid w:val="008935EA"/>
    <w:rsid w:val="00893D28"/>
    <w:rsid w:val="00893F39"/>
    <w:rsid w:val="008940A3"/>
    <w:rsid w:val="00894C06"/>
    <w:rsid w:val="00895FE3"/>
    <w:rsid w:val="0089632C"/>
    <w:rsid w:val="00897C06"/>
    <w:rsid w:val="008A0394"/>
    <w:rsid w:val="008A0A75"/>
    <w:rsid w:val="008A0F4C"/>
    <w:rsid w:val="008A1167"/>
    <w:rsid w:val="008A1464"/>
    <w:rsid w:val="008A2373"/>
    <w:rsid w:val="008A24F7"/>
    <w:rsid w:val="008A2611"/>
    <w:rsid w:val="008A3865"/>
    <w:rsid w:val="008A3A46"/>
    <w:rsid w:val="008A3BD1"/>
    <w:rsid w:val="008A4136"/>
    <w:rsid w:val="008A49D6"/>
    <w:rsid w:val="008A5070"/>
    <w:rsid w:val="008A5093"/>
    <w:rsid w:val="008A5121"/>
    <w:rsid w:val="008A5641"/>
    <w:rsid w:val="008A6D5C"/>
    <w:rsid w:val="008A6E83"/>
    <w:rsid w:val="008A73C2"/>
    <w:rsid w:val="008A74C2"/>
    <w:rsid w:val="008A78A6"/>
    <w:rsid w:val="008A7B6A"/>
    <w:rsid w:val="008A7B74"/>
    <w:rsid w:val="008A7C57"/>
    <w:rsid w:val="008B027A"/>
    <w:rsid w:val="008B05FD"/>
    <w:rsid w:val="008B0755"/>
    <w:rsid w:val="008B0CAA"/>
    <w:rsid w:val="008B1B22"/>
    <w:rsid w:val="008B21E3"/>
    <w:rsid w:val="008B228B"/>
    <w:rsid w:val="008B3D90"/>
    <w:rsid w:val="008B4410"/>
    <w:rsid w:val="008B500F"/>
    <w:rsid w:val="008B506A"/>
    <w:rsid w:val="008B53D2"/>
    <w:rsid w:val="008B5479"/>
    <w:rsid w:val="008B571F"/>
    <w:rsid w:val="008B5986"/>
    <w:rsid w:val="008B5DDA"/>
    <w:rsid w:val="008B63CB"/>
    <w:rsid w:val="008B71AD"/>
    <w:rsid w:val="008B75A4"/>
    <w:rsid w:val="008B75CC"/>
    <w:rsid w:val="008C0105"/>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3CC"/>
    <w:rsid w:val="008D16FF"/>
    <w:rsid w:val="008D2210"/>
    <w:rsid w:val="008D2A47"/>
    <w:rsid w:val="008D31B5"/>
    <w:rsid w:val="008D3544"/>
    <w:rsid w:val="008D3A63"/>
    <w:rsid w:val="008D4D9D"/>
    <w:rsid w:val="008D5190"/>
    <w:rsid w:val="008D51F9"/>
    <w:rsid w:val="008D54BB"/>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AA0"/>
    <w:rsid w:val="008F76E9"/>
    <w:rsid w:val="008F7C34"/>
    <w:rsid w:val="009001A8"/>
    <w:rsid w:val="00902DC2"/>
    <w:rsid w:val="00902F7D"/>
    <w:rsid w:val="009033E4"/>
    <w:rsid w:val="009034C5"/>
    <w:rsid w:val="00903510"/>
    <w:rsid w:val="009035F9"/>
    <w:rsid w:val="0090365B"/>
    <w:rsid w:val="009040F6"/>
    <w:rsid w:val="009045CB"/>
    <w:rsid w:val="009049C1"/>
    <w:rsid w:val="00904D5C"/>
    <w:rsid w:val="0090514B"/>
    <w:rsid w:val="009053EA"/>
    <w:rsid w:val="0090631D"/>
    <w:rsid w:val="0090679F"/>
    <w:rsid w:val="00907E36"/>
    <w:rsid w:val="0091005A"/>
    <w:rsid w:val="00910069"/>
    <w:rsid w:val="00910243"/>
    <w:rsid w:val="0091051B"/>
    <w:rsid w:val="00911298"/>
    <w:rsid w:val="009113C1"/>
    <w:rsid w:val="009113C5"/>
    <w:rsid w:val="00911CFE"/>
    <w:rsid w:val="0091239D"/>
    <w:rsid w:val="009129AD"/>
    <w:rsid w:val="0091482C"/>
    <w:rsid w:val="00914B27"/>
    <w:rsid w:val="00914E33"/>
    <w:rsid w:val="00914EAB"/>
    <w:rsid w:val="009156AB"/>
    <w:rsid w:val="00915882"/>
    <w:rsid w:val="00916A51"/>
    <w:rsid w:val="0091735B"/>
    <w:rsid w:val="00917DD4"/>
    <w:rsid w:val="00920AD7"/>
    <w:rsid w:val="00920DBF"/>
    <w:rsid w:val="009235B5"/>
    <w:rsid w:val="00923DD0"/>
    <w:rsid w:val="009246C5"/>
    <w:rsid w:val="009248A1"/>
    <w:rsid w:val="00924A9D"/>
    <w:rsid w:val="009260A0"/>
    <w:rsid w:val="009262B4"/>
    <w:rsid w:val="00926921"/>
    <w:rsid w:val="00927032"/>
    <w:rsid w:val="00927F8D"/>
    <w:rsid w:val="009307F7"/>
    <w:rsid w:val="009308D6"/>
    <w:rsid w:val="00931174"/>
    <w:rsid w:val="00931189"/>
    <w:rsid w:val="009325DD"/>
    <w:rsid w:val="00932C57"/>
    <w:rsid w:val="00933C94"/>
    <w:rsid w:val="00934086"/>
    <w:rsid w:val="009340FD"/>
    <w:rsid w:val="00934297"/>
    <w:rsid w:val="00934BCB"/>
    <w:rsid w:val="00934F5F"/>
    <w:rsid w:val="00935598"/>
    <w:rsid w:val="009355F5"/>
    <w:rsid w:val="0093677A"/>
    <w:rsid w:val="00936C90"/>
    <w:rsid w:val="009372FD"/>
    <w:rsid w:val="009403A7"/>
    <w:rsid w:val="00940B6E"/>
    <w:rsid w:val="0094211A"/>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755D"/>
    <w:rsid w:val="00957B16"/>
    <w:rsid w:val="00957C75"/>
    <w:rsid w:val="0096018D"/>
    <w:rsid w:val="00960FD2"/>
    <w:rsid w:val="0096172C"/>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FAC"/>
    <w:rsid w:val="009705E6"/>
    <w:rsid w:val="00970912"/>
    <w:rsid w:val="00970E89"/>
    <w:rsid w:val="0097110F"/>
    <w:rsid w:val="009718B5"/>
    <w:rsid w:val="00971F4B"/>
    <w:rsid w:val="0097226C"/>
    <w:rsid w:val="009736C2"/>
    <w:rsid w:val="00973C2A"/>
    <w:rsid w:val="00973F61"/>
    <w:rsid w:val="00973F68"/>
    <w:rsid w:val="009741C8"/>
    <w:rsid w:val="00974345"/>
    <w:rsid w:val="009757F8"/>
    <w:rsid w:val="009758FD"/>
    <w:rsid w:val="00975DE0"/>
    <w:rsid w:val="00976D4E"/>
    <w:rsid w:val="00976E23"/>
    <w:rsid w:val="00976ED1"/>
    <w:rsid w:val="00976F2E"/>
    <w:rsid w:val="009771E2"/>
    <w:rsid w:val="0097742E"/>
    <w:rsid w:val="00977694"/>
    <w:rsid w:val="00980A0B"/>
    <w:rsid w:val="009812FB"/>
    <w:rsid w:val="009814E2"/>
    <w:rsid w:val="009816E1"/>
    <w:rsid w:val="00981846"/>
    <w:rsid w:val="009822D1"/>
    <w:rsid w:val="0098247B"/>
    <w:rsid w:val="00982500"/>
    <w:rsid w:val="009826B3"/>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F3F"/>
    <w:rsid w:val="009914B6"/>
    <w:rsid w:val="00991796"/>
    <w:rsid w:val="0099243C"/>
    <w:rsid w:val="00992B7B"/>
    <w:rsid w:val="00992E2F"/>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B99"/>
    <w:rsid w:val="009A27E3"/>
    <w:rsid w:val="009A3674"/>
    <w:rsid w:val="009A3E26"/>
    <w:rsid w:val="009A4ABB"/>
    <w:rsid w:val="009A5003"/>
    <w:rsid w:val="009A565F"/>
    <w:rsid w:val="009A5862"/>
    <w:rsid w:val="009A617C"/>
    <w:rsid w:val="009A646E"/>
    <w:rsid w:val="009B19CB"/>
    <w:rsid w:val="009B1D00"/>
    <w:rsid w:val="009B2791"/>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4A5F"/>
    <w:rsid w:val="009C53E8"/>
    <w:rsid w:val="009C547C"/>
    <w:rsid w:val="009C55B3"/>
    <w:rsid w:val="009C5A16"/>
    <w:rsid w:val="009C6721"/>
    <w:rsid w:val="009C71B4"/>
    <w:rsid w:val="009C73F7"/>
    <w:rsid w:val="009C767B"/>
    <w:rsid w:val="009C7E26"/>
    <w:rsid w:val="009D0D36"/>
    <w:rsid w:val="009D2287"/>
    <w:rsid w:val="009D23D2"/>
    <w:rsid w:val="009D253A"/>
    <w:rsid w:val="009D3566"/>
    <w:rsid w:val="009D405C"/>
    <w:rsid w:val="009D52F3"/>
    <w:rsid w:val="009D5408"/>
    <w:rsid w:val="009D6B62"/>
    <w:rsid w:val="009D6CEA"/>
    <w:rsid w:val="009D6DED"/>
    <w:rsid w:val="009D7CA1"/>
    <w:rsid w:val="009D7D42"/>
    <w:rsid w:val="009D7E29"/>
    <w:rsid w:val="009E002C"/>
    <w:rsid w:val="009E0510"/>
    <w:rsid w:val="009E0518"/>
    <w:rsid w:val="009E0FF0"/>
    <w:rsid w:val="009E1393"/>
    <w:rsid w:val="009E2CA9"/>
    <w:rsid w:val="009E3A69"/>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B75"/>
    <w:rsid w:val="009F1EB2"/>
    <w:rsid w:val="009F1F50"/>
    <w:rsid w:val="009F2C40"/>
    <w:rsid w:val="009F30F1"/>
    <w:rsid w:val="009F32E5"/>
    <w:rsid w:val="009F337E"/>
    <w:rsid w:val="009F46C0"/>
    <w:rsid w:val="009F4998"/>
    <w:rsid w:val="009F520D"/>
    <w:rsid w:val="009F638C"/>
    <w:rsid w:val="009F6AD1"/>
    <w:rsid w:val="00A00334"/>
    <w:rsid w:val="00A00372"/>
    <w:rsid w:val="00A00540"/>
    <w:rsid w:val="00A00C04"/>
    <w:rsid w:val="00A00E23"/>
    <w:rsid w:val="00A01423"/>
    <w:rsid w:val="00A01D4C"/>
    <w:rsid w:val="00A0200F"/>
    <w:rsid w:val="00A02448"/>
    <w:rsid w:val="00A02856"/>
    <w:rsid w:val="00A02A98"/>
    <w:rsid w:val="00A02AEB"/>
    <w:rsid w:val="00A02F10"/>
    <w:rsid w:val="00A03BD0"/>
    <w:rsid w:val="00A040A3"/>
    <w:rsid w:val="00A05321"/>
    <w:rsid w:val="00A05CA8"/>
    <w:rsid w:val="00A06190"/>
    <w:rsid w:val="00A06D4C"/>
    <w:rsid w:val="00A06DCC"/>
    <w:rsid w:val="00A073C2"/>
    <w:rsid w:val="00A10DD4"/>
    <w:rsid w:val="00A111F2"/>
    <w:rsid w:val="00A11B0C"/>
    <w:rsid w:val="00A11C7C"/>
    <w:rsid w:val="00A12665"/>
    <w:rsid w:val="00A12F42"/>
    <w:rsid w:val="00A12FD8"/>
    <w:rsid w:val="00A13296"/>
    <w:rsid w:val="00A13C13"/>
    <w:rsid w:val="00A13E21"/>
    <w:rsid w:val="00A14E99"/>
    <w:rsid w:val="00A1535C"/>
    <w:rsid w:val="00A1552B"/>
    <w:rsid w:val="00A16F73"/>
    <w:rsid w:val="00A17531"/>
    <w:rsid w:val="00A204FF"/>
    <w:rsid w:val="00A209C0"/>
    <w:rsid w:val="00A20A85"/>
    <w:rsid w:val="00A20B39"/>
    <w:rsid w:val="00A20FC9"/>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BA4"/>
    <w:rsid w:val="00A30D00"/>
    <w:rsid w:val="00A30EB6"/>
    <w:rsid w:val="00A3153A"/>
    <w:rsid w:val="00A31733"/>
    <w:rsid w:val="00A31F55"/>
    <w:rsid w:val="00A341E2"/>
    <w:rsid w:val="00A349AC"/>
    <w:rsid w:val="00A34AD5"/>
    <w:rsid w:val="00A34B77"/>
    <w:rsid w:val="00A3555F"/>
    <w:rsid w:val="00A365C1"/>
    <w:rsid w:val="00A36981"/>
    <w:rsid w:val="00A377CE"/>
    <w:rsid w:val="00A37F97"/>
    <w:rsid w:val="00A40772"/>
    <w:rsid w:val="00A40A53"/>
    <w:rsid w:val="00A40FA2"/>
    <w:rsid w:val="00A41482"/>
    <w:rsid w:val="00A41918"/>
    <w:rsid w:val="00A42843"/>
    <w:rsid w:val="00A42E3C"/>
    <w:rsid w:val="00A43059"/>
    <w:rsid w:val="00A43832"/>
    <w:rsid w:val="00A439F3"/>
    <w:rsid w:val="00A43F8D"/>
    <w:rsid w:val="00A46959"/>
    <w:rsid w:val="00A470A0"/>
    <w:rsid w:val="00A50C11"/>
    <w:rsid w:val="00A50DC4"/>
    <w:rsid w:val="00A51126"/>
    <w:rsid w:val="00A517E5"/>
    <w:rsid w:val="00A51C96"/>
    <w:rsid w:val="00A51E93"/>
    <w:rsid w:val="00A5207F"/>
    <w:rsid w:val="00A52172"/>
    <w:rsid w:val="00A5241E"/>
    <w:rsid w:val="00A52964"/>
    <w:rsid w:val="00A52F1E"/>
    <w:rsid w:val="00A544D1"/>
    <w:rsid w:val="00A54506"/>
    <w:rsid w:val="00A546DF"/>
    <w:rsid w:val="00A5588F"/>
    <w:rsid w:val="00A55E83"/>
    <w:rsid w:val="00A5629F"/>
    <w:rsid w:val="00A56F52"/>
    <w:rsid w:val="00A57433"/>
    <w:rsid w:val="00A57A8D"/>
    <w:rsid w:val="00A60DDE"/>
    <w:rsid w:val="00A6134E"/>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67E34"/>
    <w:rsid w:val="00A70157"/>
    <w:rsid w:val="00A7094C"/>
    <w:rsid w:val="00A7134D"/>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35"/>
    <w:rsid w:val="00A77BE4"/>
    <w:rsid w:val="00A77E62"/>
    <w:rsid w:val="00A80085"/>
    <w:rsid w:val="00A80157"/>
    <w:rsid w:val="00A80A88"/>
    <w:rsid w:val="00A80FB4"/>
    <w:rsid w:val="00A81762"/>
    <w:rsid w:val="00A819CA"/>
    <w:rsid w:val="00A82A2E"/>
    <w:rsid w:val="00A83232"/>
    <w:rsid w:val="00A835E1"/>
    <w:rsid w:val="00A83C01"/>
    <w:rsid w:val="00A83F9A"/>
    <w:rsid w:val="00A84193"/>
    <w:rsid w:val="00A857CE"/>
    <w:rsid w:val="00A863C2"/>
    <w:rsid w:val="00A86EA0"/>
    <w:rsid w:val="00A8760C"/>
    <w:rsid w:val="00A87A34"/>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D23"/>
    <w:rsid w:val="00A945D7"/>
    <w:rsid w:val="00A94B0D"/>
    <w:rsid w:val="00A94CED"/>
    <w:rsid w:val="00A95205"/>
    <w:rsid w:val="00A963A3"/>
    <w:rsid w:val="00A96678"/>
    <w:rsid w:val="00A96852"/>
    <w:rsid w:val="00A9690A"/>
    <w:rsid w:val="00A96C57"/>
    <w:rsid w:val="00A96CB4"/>
    <w:rsid w:val="00A97432"/>
    <w:rsid w:val="00A97480"/>
    <w:rsid w:val="00AA04E7"/>
    <w:rsid w:val="00AA083D"/>
    <w:rsid w:val="00AA0E87"/>
    <w:rsid w:val="00AA11DE"/>
    <w:rsid w:val="00AA1D6B"/>
    <w:rsid w:val="00AA26EB"/>
    <w:rsid w:val="00AA2A39"/>
    <w:rsid w:val="00AA2D65"/>
    <w:rsid w:val="00AA3876"/>
    <w:rsid w:val="00AA4962"/>
    <w:rsid w:val="00AA4AB3"/>
    <w:rsid w:val="00AB01C7"/>
    <w:rsid w:val="00AB0223"/>
    <w:rsid w:val="00AB07D5"/>
    <w:rsid w:val="00AB0947"/>
    <w:rsid w:val="00AB3230"/>
    <w:rsid w:val="00AB34FB"/>
    <w:rsid w:val="00AB3F19"/>
    <w:rsid w:val="00AB427D"/>
    <w:rsid w:val="00AB45E8"/>
    <w:rsid w:val="00AB4BB0"/>
    <w:rsid w:val="00AB51E0"/>
    <w:rsid w:val="00AB53FB"/>
    <w:rsid w:val="00AB6DD5"/>
    <w:rsid w:val="00AB71E1"/>
    <w:rsid w:val="00AB7836"/>
    <w:rsid w:val="00AB7B21"/>
    <w:rsid w:val="00AB7B2F"/>
    <w:rsid w:val="00AB7E4A"/>
    <w:rsid w:val="00AC0BA8"/>
    <w:rsid w:val="00AC17D9"/>
    <w:rsid w:val="00AC188B"/>
    <w:rsid w:val="00AC1D0B"/>
    <w:rsid w:val="00AC1F39"/>
    <w:rsid w:val="00AC27A7"/>
    <w:rsid w:val="00AC35A0"/>
    <w:rsid w:val="00AC38D7"/>
    <w:rsid w:val="00AC3C92"/>
    <w:rsid w:val="00AC4406"/>
    <w:rsid w:val="00AC453A"/>
    <w:rsid w:val="00AC48CA"/>
    <w:rsid w:val="00AC4945"/>
    <w:rsid w:val="00AC49B7"/>
    <w:rsid w:val="00AC581A"/>
    <w:rsid w:val="00AC664E"/>
    <w:rsid w:val="00AC68C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97"/>
    <w:rsid w:val="00AD55A2"/>
    <w:rsid w:val="00AD6F3C"/>
    <w:rsid w:val="00AD7063"/>
    <w:rsid w:val="00AD72C1"/>
    <w:rsid w:val="00AE079A"/>
    <w:rsid w:val="00AE1A58"/>
    <w:rsid w:val="00AE1B3C"/>
    <w:rsid w:val="00AE252E"/>
    <w:rsid w:val="00AE2E41"/>
    <w:rsid w:val="00AE34E9"/>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954"/>
    <w:rsid w:val="00AF29BF"/>
    <w:rsid w:val="00AF2E4A"/>
    <w:rsid w:val="00AF4074"/>
    <w:rsid w:val="00AF4DEF"/>
    <w:rsid w:val="00AF5410"/>
    <w:rsid w:val="00AF55F5"/>
    <w:rsid w:val="00AF5744"/>
    <w:rsid w:val="00AF65A9"/>
    <w:rsid w:val="00AF67FA"/>
    <w:rsid w:val="00AF690C"/>
    <w:rsid w:val="00AF6C3A"/>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47C"/>
    <w:rsid w:val="00B10482"/>
    <w:rsid w:val="00B10860"/>
    <w:rsid w:val="00B10F89"/>
    <w:rsid w:val="00B115C8"/>
    <w:rsid w:val="00B119A8"/>
    <w:rsid w:val="00B11D8A"/>
    <w:rsid w:val="00B12CBC"/>
    <w:rsid w:val="00B12FE3"/>
    <w:rsid w:val="00B13936"/>
    <w:rsid w:val="00B13CBF"/>
    <w:rsid w:val="00B142FD"/>
    <w:rsid w:val="00B15413"/>
    <w:rsid w:val="00B162E5"/>
    <w:rsid w:val="00B2045E"/>
    <w:rsid w:val="00B2062A"/>
    <w:rsid w:val="00B209D2"/>
    <w:rsid w:val="00B21675"/>
    <w:rsid w:val="00B21C1E"/>
    <w:rsid w:val="00B21F9C"/>
    <w:rsid w:val="00B2250E"/>
    <w:rsid w:val="00B229F4"/>
    <w:rsid w:val="00B23078"/>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2C77"/>
    <w:rsid w:val="00B32C92"/>
    <w:rsid w:val="00B33063"/>
    <w:rsid w:val="00B3403E"/>
    <w:rsid w:val="00B3523B"/>
    <w:rsid w:val="00B3563C"/>
    <w:rsid w:val="00B366AD"/>
    <w:rsid w:val="00B36CFA"/>
    <w:rsid w:val="00B36D33"/>
    <w:rsid w:val="00B37249"/>
    <w:rsid w:val="00B37E72"/>
    <w:rsid w:val="00B403BE"/>
    <w:rsid w:val="00B40532"/>
    <w:rsid w:val="00B40A9C"/>
    <w:rsid w:val="00B4140C"/>
    <w:rsid w:val="00B4168D"/>
    <w:rsid w:val="00B417B6"/>
    <w:rsid w:val="00B42CC6"/>
    <w:rsid w:val="00B43182"/>
    <w:rsid w:val="00B4364D"/>
    <w:rsid w:val="00B4384E"/>
    <w:rsid w:val="00B43F80"/>
    <w:rsid w:val="00B45483"/>
    <w:rsid w:val="00B459D1"/>
    <w:rsid w:val="00B45A67"/>
    <w:rsid w:val="00B4649C"/>
    <w:rsid w:val="00B46A35"/>
    <w:rsid w:val="00B47642"/>
    <w:rsid w:val="00B5016E"/>
    <w:rsid w:val="00B5053D"/>
    <w:rsid w:val="00B506F7"/>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60230"/>
    <w:rsid w:val="00B60398"/>
    <w:rsid w:val="00B60543"/>
    <w:rsid w:val="00B60AA7"/>
    <w:rsid w:val="00B60ED7"/>
    <w:rsid w:val="00B61070"/>
    <w:rsid w:val="00B6155F"/>
    <w:rsid w:val="00B615F8"/>
    <w:rsid w:val="00B619A4"/>
    <w:rsid w:val="00B61EE8"/>
    <w:rsid w:val="00B6210A"/>
    <w:rsid w:val="00B62E2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69F"/>
    <w:rsid w:val="00B71EC7"/>
    <w:rsid w:val="00B72ECF"/>
    <w:rsid w:val="00B73581"/>
    <w:rsid w:val="00B73F69"/>
    <w:rsid w:val="00B74073"/>
    <w:rsid w:val="00B74741"/>
    <w:rsid w:val="00B75B2F"/>
    <w:rsid w:val="00B76294"/>
    <w:rsid w:val="00B76F6F"/>
    <w:rsid w:val="00B77013"/>
    <w:rsid w:val="00B77464"/>
    <w:rsid w:val="00B80631"/>
    <w:rsid w:val="00B806C5"/>
    <w:rsid w:val="00B815B8"/>
    <w:rsid w:val="00B81F76"/>
    <w:rsid w:val="00B8221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764"/>
    <w:rsid w:val="00B93CA7"/>
    <w:rsid w:val="00B93E09"/>
    <w:rsid w:val="00B940F4"/>
    <w:rsid w:val="00B9444C"/>
    <w:rsid w:val="00B951E0"/>
    <w:rsid w:val="00B9534B"/>
    <w:rsid w:val="00B95A83"/>
    <w:rsid w:val="00B96BB3"/>
    <w:rsid w:val="00B96C1C"/>
    <w:rsid w:val="00B97902"/>
    <w:rsid w:val="00B97D2E"/>
    <w:rsid w:val="00BA0016"/>
    <w:rsid w:val="00BA08AC"/>
    <w:rsid w:val="00BA0D44"/>
    <w:rsid w:val="00BA0F56"/>
    <w:rsid w:val="00BA10A6"/>
    <w:rsid w:val="00BA19CD"/>
    <w:rsid w:val="00BA1F7F"/>
    <w:rsid w:val="00BA366D"/>
    <w:rsid w:val="00BA376C"/>
    <w:rsid w:val="00BA4350"/>
    <w:rsid w:val="00BA435B"/>
    <w:rsid w:val="00BA470E"/>
    <w:rsid w:val="00BA4B9F"/>
    <w:rsid w:val="00BA50F1"/>
    <w:rsid w:val="00BA563F"/>
    <w:rsid w:val="00BA7093"/>
    <w:rsid w:val="00BA76B7"/>
    <w:rsid w:val="00BA780F"/>
    <w:rsid w:val="00BA7D62"/>
    <w:rsid w:val="00BB059C"/>
    <w:rsid w:val="00BB082C"/>
    <w:rsid w:val="00BB0A71"/>
    <w:rsid w:val="00BB0C34"/>
    <w:rsid w:val="00BB0E84"/>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6A4C"/>
    <w:rsid w:val="00BB6BEB"/>
    <w:rsid w:val="00BB6D5C"/>
    <w:rsid w:val="00BB70D5"/>
    <w:rsid w:val="00BB7414"/>
    <w:rsid w:val="00BC00A0"/>
    <w:rsid w:val="00BC0881"/>
    <w:rsid w:val="00BC1597"/>
    <w:rsid w:val="00BC169E"/>
    <w:rsid w:val="00BC1D94"/>
    <w:rsid w:val="00BC2091"/>
    <w:rsid w:val="00BC246C"/>
    <w:rsid w:val="00BC3474"/>
    <w:rsid w:val="00BC4E60"/>
    <w:rsid w:val="00BC4F00"/>
    <w:rsid w:val="00BC5A9C"/>
    <w:rsid w:val="00BC5ACC"/>
    <w:rsid w:val="00BC63D0"/>
    <w:rsid w:val="00BC6840"/>
    <w:rsid w:val="00BC6B66"/>
    <w:rsid w:val="00BC6FDC"/>
    <w:rsid w:val="00BC732A"/>
    <w:rsid w:val="00BC77FF"/>
    <w:rsid w:val="00BD019F"/>
    <w:rsid w:val="00BD0AB9"/>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FA1"/>
    <w:rsid w:val="00BE5041"/>
    <w:rsid w:val="00BE57EC"/>
    <w:rsid w:val="00BE585F"/>
    <w:rsid w:val="00BE5AF4"/>
    <w:rsid w:val="00BE5D12"/>
    <w:rsid w:val="00BE5E66"/>
    <w:rsid w:val="00BE6973"/>
    <w:rsid w:val="00BE7303"/>
    <w:rsid w:val="00BE7376"/>
    <w:rsid w:val="00BE74CB"/>
    <w:rsid w:val="00BF2DAB"/>
    <w:rsid w:val="00BF3CBA"/>
    <w:rsid w:val="00BF3FF0"/>
    <w:rsid w:val="00BF45DF"/>
    <w:rsid w:val="00BF489E"/>
    <w:rsid w:val="00BF5C5A"/>
    <w:rsid w:val="00BF612C"/>
    <w:rsid w:val="00BF6B9F"/>
    <w:rsid w:val="00BF7483"/>
    <w:rsid w:val="00BF75A3"/>
    <w:rsid w:val="00BF7FD8"/>
    <w:rsid w:val="00C00867"/>
    <w:rsid w:val="00C00904"/>
    <w:rsid w:val="00C014BC"/>
    <w:rsid w:val="00C01731"/>
    <w:rsid w:val="00C01F4D"/>
    <w:rsid w:val="00C02457"/>
    <w:rsid w:val="00C028AE"/>
    <w:rsid w:val="00C02F0C"/>
    <w:rsid w:val="00C03416"/>
    <w:rsid w:val="00C04057"/>
    <w:rsid w:val="00C04555"/>
    <w:rsid w:val="00C04C9C"/>
    <w:rsid w:val="00C04F62"/>
    <w:rsid w:val="00C05FF5"/>
    <w:rsid w:val="00C06277"/>
    <w:rsid w:val="00C06692"/>
    <w:rsid w:val="00C067EC"/>
    <w:rsid w:val="00C06DE1"/>
    <w:rsid w:val="00C07454"/>
    <w:rsid w:val="00C07785"/>
    <w:rsid w:val="00C079F8"/>
    <w:rsid w:val="00C100AB"/>
    <w:rsid w:val="00C104D9"/>
    <w:rsid w:val="00C1052F"/>
    <w:rsid w:val="00C10F0A"/>
    <w:rsid w:val="00C110F4"/>
    <w:rsid w:val="00C1123C"/>
    <w:rsid w:val="00C1189B"/>
    <w:rsid w:val="00C11A49"/>
    <w:rsid w:val="00C128A9"/>
    <w:rsid w:val="00C12E0F"/>
    <w:rsid w:val="00C13128"/>
    <w:rsid w:val="00C13731"/>
    <w:rsid w:val="00C13A83"/>
    <w:rsid w:val="00C13B5B"/>
    <w:rsid w:val="00C14220"/>
    <w:rsid w:val="00C1524A"/>
    <w:rsid w:val="00C16EB8"/>
    <w:rsid w:val="00C20109"/>
    <w:rsid w:val="00C20476"/>
    <w:rsid w:val="00C2133E"/>
    <w:rsid w:val="00C22BD5"/>
    <w:rsid w:val="00C22D1E"/>
    <w:rsid w:val="00C22EA9"/>
    <w:rsid w:val="00C23880"/>
    <w:rsid w:val="00C23DBD"/>
    <w:rsid w:val="00C24DBD"/>
    <w:rsid w:val="00C25207"/>
    <w:rsid w:val="00C25CF5"/>
    <w:rsid w:val="00C2603B"/>
    <w:rsid w:val="00C26497"/>
    <w:rsid w:val="00C26800"/>
    <w:rsid w:val="00C2756A"/>
    <w:rsid w:val="00C278AC"/>
    <w:rsid w:val="00C30222"/>
    <w:rsid w:val="00C30727"/>
    <w:rsid w:val="00C31F77"/>
    <w:rsid w:val="00C32704"/>
    <w:rsid w:val="00C32DF5"/>
    <w:rsid w:val="00C32F38"/>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4C6"/>
    <w:rsid w:val="00C458E2"/>
    <w:rsid w:val="00C45E86"/>
    <w:rsid w:val="00C45F69"/>
    <w:rsid w:val="00C466D5"/>
    <w:rsid w:val="00C4674C"/>
    <w:rsid w:val="00C46791"/>
    <w:rsid w:val="00C46FA8"/>
    <w:rsid w:val="00C46FDA"/>
    <w:rsid w:val="00C47143"/>
    <w:rsid w:val="00C500B8"/>
    <w:rsid w:val="00C501DF"/>
    <w:rsid w:val="00C50507"/>
    <w:rsid w:val="00C5051C"/>
    <w:rsid w:val="00C50610"/>
    <w:rsid w:val="00C5106C"/>
    <w:rsid w:val="00C518FC"/>
    <w:rsid w:val="00C51927"/>
    <w:rsid w:val="00C51D7A"/>
    <w:rsid w:val="00C52443"/>
    <w:rsid w:val="00C52647"/>
    <w:rsid w:val="00C5398E"/>
    <w:rsid w:val="00C54D55"/>
    <w:rsid w:val="00C55058"/>
    <w:rsid w:val="00C557D9"/>
    <w:rsid w:val="00C56673"/>
    <w:rsid w:val="00C5694A"/>
    <w:rsid w:val="00C57741"/>
    <w:rsid w:val="00C57ADD"/>
    <w:rsid w:val="00C57C6E"/>
    <w:rsid w:val="00C60351"/>
    <w:rsid w:val="00C606D4"/>
    <w:rsid w:val="00C61713"/>
    <w:rsid w:val="00C619A2"/>
    <w:rsid w:val="00C6247A"/>
    <w:rsid w:val="00C627AC"/>
    <w:rsid w:val="00C62A07"/>
    <w:rsid w:val="00C632D0"/>
    <w:rsid w:val="00C632EB"/>
    <w:rsid w:val="00C6332A"/>
    <w:rsid w:val="00C63353"/>
    <w:rsid w:val="00C63C1B"/>
    <w:rsid w:val="00C6417A"/>
    <w:rsid w:val="00C641CB"/>
    <w:rsid w:val="00C64684"/>
    <w:rsid w:val="00C64A0E"/>
    <w:rsid w:val="00C65034"/>
    <w:rsid w:val="00C651E0"/>
    <w:rsid w:val="00C6526E"/>
    <w:rsid w:val="00C65572"/>
    <w:rsid w:val="00C65675"/>
    <w:rsid w:val="00C661ED"/>
    <w:rsid w:val="00C66357"/>
    <w:rsid w:val="00C6642E"/>
    <w:rsid w:val="00C66AB0"/>
    <w:rsid w:val="00C70158"/>
    <w:rsid w:val="00C703A5"/>
    <w:rsid w:val="00C707ED"/>
    <w:rsid w:val="00C7173B"/>
    <w:rsid w:val="00C73431"/>
    <w:rsid w:val="00C74846"/>
    <w:rsid w:val="00C74E73"/>
    <w:rsid w:val="00C7572C"/>
    <w:rsid w:val="00C75ABD"/>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1223"/>
    <w:rsid w:val="00C92189"/>
    <w:rsid w:val="00C923C4"/>
    <w:rsid w:val="00C92607"/>
    <w:rsid w:val="00C9263F"/>
    <w:rsid w:val="00C9291B"/>
    <w:rsid w:val="00C92DB2"/>
    <w:rsid w:val="00C93111"/>
    <w:rsid w:val="00C93188"/>
    <w:rsid w:val="00C940EA"/>
    <w:rsid w:val="00C950C8"/>
    <w:rsid w:val="00C9534E"/>
    <w:rsid w:val="00C955DD"/>
    <w:rsid w:val="00C95C20"/>
    <w:rsid w:val="00C966F0"/>
    <w:rsid w:val="00C970FF"/>
    <w:rsid w:val="00CA0B5F"/>
    <w:rsid w:val="00CA0EAB"/>
    <w:rsid w:val="00CA175C"/>
    <w:rsid w:val="00CA1EEF"/>
    <w:rsid w:val="00CA28A2"/>
    <w:rsid w:val="00CA3C57"/>
    <w:rsid w:val="00CA55A4"/>
    <w:rsid w:val="00CA656E"/>
    <w:rsid w:val="00CA68EC"/>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60F"/>
    <w:rsid w:val="00CB567E"/>
    <w:rsid w:val="00CB573E"/>
    <w:rsid w:val="00CB6113"/>
    <w:rsid w:val="00CB6A4F"/>
    <w:rsid w:val="00CB753E"/>
    <w:rsid w:val="00CB77EB"/>
    <w:rsid w:val="00CB7EFA"/>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202A"/>
    <w:rsid w:val="00CE270C"/>
    <w:rsid w:val="00CE2B56"/>
    <w:rsid w:val="00CE3583"/>
    <w:rsid w:val="00CE36D9"/>
    <w:rsid w:val="00CE385C"/>
    <w:rsid w:val="00CE3E2D"/>
    <w:rsid w:val="00CE4EB0"/>
    <w:rsid w:val="00CE5182"/>
    <w:rsid w:val="00CE5285"/>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D5D"/>
    <w:rsid w:val="00CF3659"/>
    <w:rsid w:val="00CF4302"/>
    <w:rsid w:val="00CF43E1"/>
    <w:rsid w:val="00CF4ECE"/>
    <w:rsid w:val="00CF5515"/>
    <w:rsid w:val="00CF5C89"/>
    <w:rsid w:val="00CF66E1"/>
    <w:rsid w:val="00CF68C4"/>
    <w:rsid w:val="00CF6C0C"/>
    <w:rsid w:val="00CF729E"/>
    <w:rsid w:val="00CF7EA1"/>
    <w:rsid w:val="00D00804"/>
    <w:rsid w:val="00D01850"/>
    <w:rsid w:val="00D0209A"/>
    <w:rsid w:val="00D03473"/>
    <w:rsid w:val="00D035BB"/>
    <w:rsid w:val="00D03DC6"/>
    <w:rsid w:val="00D03FB4"/>
    <w:rsid w:val="00D04853"/>
    <w:rsid w:val="00D04FCD"/>
    <w:rsid w:val="00D060D2"/>
    <w:rsid w:val="00D07772"/>
    <w:rsid w:val="00D07BDD"/>
    <w:rsid w:val="00D10191"/>
    <w:rsid w:val="00D11A12"/>
    <w:rsid w:val="00D123F3"/>
    <w:rsid w:val="00D12424"/>
    <w:rsid w:val="00D13E64"/>
    <w:rsid w:val="00D143AB"/>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A12"/>
    <w:rsid w:val="00D26AEB"/>
    <w:rsid w:val="00D26E87"/>
    <w:rsid w:val="00D275E5"/>
    <w:rsid w:val="00D27690"/>
    <w:rsid w:val="00D30364"/>
    <w:rsid w:val="00D3095A"/>
    <w:rsid w:val="00D31AE4"/>
    <w:rsid w:val="00D31CE2"/>
    <w:rsid w:val="00D31D9A"/>
    <w:rsid w:val="00D32BA3"/>
    <w:rsid w:val="00D333EC"/>
    <w:rsid w:val="00D336C0"/>
    <w:rsid w:val="00D336C8"/>
    <w:rsid w:val="00D3383B"/>
    <w:rsid w:val="00D33E3E"/>
    <w:rsid w:val="00D3429D"/>
    <w:rsid w:val="00D34C55"/>
    <w:rsid w:val="00D351E9"/>
    <w:rsid w:val="00D35245"/>
    <w:rsid w:val="00D35282"/>
    <w:rsid w:val="00D35458"/>
    <w:rsid w:val="00D367C6"/>
    <w:rsid w:val="00D36ACF"/>
    <w:rsid w:val="00D36F85"/>
    <w:rsid w:val="00D3703A"/>
    <w:rsid w:val="00D370D9"/>
    <w:rsid w:val="00D37629"/>
    <w:rsid w:val="00D376D9"/>
    <w:rsid w:val="00D37D59"/>
    <w:rsid w:val="00D40078"/>
    <w:rsid w:val="00D40BAE"/>
    <w:rsid w:val="00D4124E"/>
    <w:rsid w:val="00D415E0"/>
    <w:rsid w:val="00D41B96"/>
    <w:rsid w:val="00D41F41"/>
    <w:rsid w:val="00D424C1"/>
    <w:rsid w:val="00D42904"/>
    <w:rsid w:val="00D430B9"/>
    <w:rsid w:val="00D434CB"/>
    <w:rsid w:val="00D43CE7"/>
    <w:rsid w:val="00D44816"/>
    <w:rsid w:val="00D459D9"/>
    <w:rsid w:val="00D466B7"/>
    <w:rsid w:val="00D47645"/>
    <w:rsid w:val="00D5035A"/>
    <w:rsid w:val="00D50405"/>
    <w:rsid w:val="00D50D09"/>
    <w:rsid w:val="00D51A16"/>
    <w:rsid w:val="00D52025"/>
    <w:rsid w:val="00D5257F"/>
    <w:rsid w:val="00D525C4"/>
    <w:rsid w:val="00D52D1A"/>
    <w:rsid w:val="00D52DFB"/>
    <w:rsid w:val="00D53021"/>
    <w:rsid w:val="00D536F8"/>
    <w:rsid w:val="00D53D8B"/>
    <w:rsid w:val="00D5423A"/>
    <w:rsid w:val="00D54E74"/>
    <w:rsid w:val="00D550DE"/>
    <w:rsid w:val="00D5609A"/>
    <w:rsid w:val="00D568E2"/>
    <w:rsid w:val="00D56EF4"/>
    <w:rsid w:val="00D5746F"/>
    <w:rsid w:val="00D576AB"/>
    <w:rsid w:val="00D57730"/>
    <w:rsid w:val="00D579EC"/>
    <w:rsid w:val="00D6071B"/>
    <w:rsid w:val="00D60ED7"/>
    <w:rsid w:val="00D60FB8"/>
    <w:rsid w:val="00D611D2"/>
    <w:rsid w:val="00D6162E"/>
    <w:rsid w:val="00D616D0"/>
    <w:rsid w:val="00D61778"/>
    <w:rsid w:val="00D619E8"/>
    <w:rsid w:val="00D61D28"/>
    <w:rsid w:val="00D63E65"/>
    <w:rsid w:val="00D6405E"/>
    <w:rsid w:val="00D64114"/>
    <w:rsid w:val="00D6435B"/>
    <w:rsid w:val="00D643CA"/>
    <w:rsid w:val="00D6441C"/>
    <w:rsid w:val="00D644DD"/>
    <w:rsid w:val="00D64A71"/>
    <w:rsid w:val="00D65581"/>
    <w:rsid w:val="00D65895"/>
    <w:rsid w:val="00D66BEE"/>
    <w:rsid w:val="00D6781C"/>
    <w:rsid w:val="00D67922"/>
    <w:rsid w:val="00D713F4"/>
    <w:rsid w:val="00D71BBB"/>
    <w:rsid w:val="00D73011"/>
    <w:rsid w:val="00D73489"/>
    <w:rsid w:val="00D73E40"/>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84A"/>
    <w:rsid w:val="00D84927"/>
    <w:rsid w:val="00D853BE"/>
    <w:rsid w:val="00D859D7"/>
    <w:rsid w:val="00D85EB0"/>
    <w:rsid w:val="00D8635D"/>
    <w:rsid w:val="00D86B23"/>
    <w:rsid w:val="00D87416"/>
    <w:rsid w:val="00D87618"/>
    <w:rsid w:val="00D879C4"/>
    <w:rsid w:val="00D87A4F"/>
    <w:rsid w:val="00D90391"/>
    <w:rsid w:val="00D90964"/>
    <w:rsid w:val="00D919A5"/>
    <w:rsid w:val="00D92233"/>
    <w:rsid w:val="00D93080"/>
    <w:rsid w:val="00D93517"/>
    <w:rsid w:val="00D936A2"/>
    <w:rsid w:val="00D93A88"/>
    <w:rsid w:val="00D93ED2"/>
    <w:rsid w:val="00D94092"/>
    <w:rsid w:val="00D942E4"/>
    <w:rsid w:val="00D945DD"/>
    <w:rsid w:val="00D96774"/>
    <w:rsid w:val="00D97073"/>
    <w:rsid w:val="00D97984"/>
    <w:rsid w:val="00DA0033"/>
    <w:rsid w:val="00DA0E86"/>
    <w:rsid w:val="00DA0EFF"/>
    <w:rsid w:val="00DA1D4A"/>
    <w:rsid w:val="00DA2124"/>
    <w:rsid w:val="00DA3041"/>
    <w:rsid w:val="00DA3146"/>
    <w:rsid w:val="00DA466E"/>
    <w:rsid w:val="00DA5DD7"/>
    <w:rsid w:val="00DA5E60"/>
    <w:rsid w:val="00DA6C56"/>
    <w:rsid w:val="00DA7693"/>
    <w:rsid w:val="00DA7FE6"/>
    <w:rsid w:val="00DB0932"/>
    <w:rsid w:val="00DB11AD"/>
    <w:rsid w:val="00DB12C0"/>
    <w:rsid w:val="00DB1EF7"/>
    <w:rsid w:val="00DB2B4C"/>
    <w:rsid w:val="00DB2E89"/>
    <w:rsid w:val="00DB3230"/>
    <w:rsid w:val="00DB334E"/>
    <w:rsid w:val="00DB37E1"/>
    <w:rsid w:val="00DB3E7A"/>
    <w:rsid w:val="00DB4416"/>
    <w:rsid w:val="00DB5393"/>
    <w:rsid w:val="00DB5EAA"/>
    <w:rsid w:val="00DB6AFE"/>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3494"/>
    <w:rsid w:val="00DD42A8"/>
    <w:rsid w:val="00DD4E64"/>
    <w:rsid w:val="00DD6C48"/>
    <w:rsid w:val="00DD7B90"/>
    <w:rsid w:val="00DD7EF6"/>
    <w:rsid w:val="00DE03DB"/>
    <w:rsid w:val="00DE05A4"/>
    <w:rsid w:val="00DE1A42"/>
    <w:rsid w:val="00DE2654"/>
    <w:rsid w:val="00DE2BE5"/>
    <w:rsid w:val="00DE30C2"/>
    <w:rsid w:val="00DE3D22"/>
    <w:rsid w:val="00DE43A0"/>
    <w:rsid w:val="00DE45F6"/>
    <w:rsid w:val="00DE4840"/>
    <w:rsid w:val="00DE5653"/>
    <w:rsid w:val="00DE58CD"/>
    <w:rsid w:val="00DE656A"/>
    <w:rsid w:val="00DE7431"/>
    <w:rsid w:val="00DE7AAC"/>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AC"/>
    <w:rsid w:val="00E0725A"/>
    <w:rsid w:val="00E07D57"/>
    <w:rsid w:val="00E10D1A"/>
    <w:rsid w:val="00E116B5"/>
    <w:rsid w:val="00E11BC9"/>
    <w:rsid w:val="00E12097"/>
    <w:rsid w:val="00E12538"/>
    <w:rsid w:val="00E12884"/>
    <w:rsid w:val="00E12D3E"/>
    <w:rsid w:val="00E131EE"/>
    <w:rsid w:val="00E133B2"/>
    <w:rsid w:val="00E13762"/>
    <w:rsid w:val="00E1384A"/>
    <w:rsid w:val="00E14AC6"/>
    <w:rsid w:val="00E14BC2"/>
    <w:rsid w:val="00E150DA"/>
    <w:rsid w:val="00E1590C"/>
    <w:rsid w:val="00E15DC2"/>
    <w:rsid w:val="00E16BF6"/>
    <w:rsid w:val="00E16E32"/>
    <w:rsid w:val="00E17413"/>
    <w:rsid w:val="00E17452"/>
    <w:rsid w:val="00E17944"/>
    <w:rsid w:val="00E17D8E"/>
    <w:rsid w:val="00E207DA"/>
    <w:rsid w:val="00E2087E"/>
    <w:rsid w:val="00E21231"/>
    <w:rsid w:val="00E213B6"/>
    <w:rsid w:val="00E21D3F"/>
    <w:rsid w:val="00E222CF"/>
    <w:rsid w:val="00E22A40"/>
    <w:rsid w:val="00E22C30"/>
    <w:rsid w:val="00E2343C"/>
    <w:rsid w:val="00E23443"/>
    <w:rsid w:val="00E239C6"/>
    <w:rsid w:val="00E23DDE"/>
    <w:rsid w:val="00E246F6"/>
    <w:rsid w:val="00E24710"/>
    <w:rsid w:val="00E24CF6"/>
    <w:rsid w:val="00E255B1"/>
    <w:rsid w:val="00E255E7"/>
    <w:rsid w:val="00E26330"/>
    <w:rsid w:val="00E26595"/>
    <w:rsid w:val="00E266CE"/>
    <w:rsid w:val="00E26EB1"/>
    <w:rsid w:val="00E278A4"/>
    <w:rsid w:val="00E2794A"/>
    <w:rsid w:val="00E30395"/>
    <w:rsid w:val="00E3079C"/>
    <w:rsid w:val="00E30ADD"/>
    <w:rsid w:val="00E31606"/>
    <w:rsid w:val="00E3208B"/>
    <w:rsid w:val="00E32329"/>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41DC"/>
    <w:rsid w:val="00E44230"/>
    <w:rsid w:val="00E443D0"/>
    <w:rsid w:val="00E44DAB"/>
    <w:rsid w:val="00E44E33"/>
    <w:rsid w:val="00E451D1"/>
    <w:rsid w:val="00E457B3"/>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60197"/>
    <w:rsid w:val="00E60AD2"/>
    <w:rsid w:val="00E60D96"/>
    <w:rsid w:val="00E611BF"/>
    <w:rsid w:val="00E62547"/>
    <w:rsid w:val="00E6351F"/>
    <w:rsid w:val="00E63574"/>
    <w:rsid w:val="00E635B1"/>
    <w:rsid w:val="00E6414C"/>
    <w:rsid w:val="00E65CFB"/>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A9E"/>
    <w:rsid w:val="00E75F55"/>
    <w:rsid w:val="00E76137"/>
    <w:rsid w:val="00E766EE"/>
    <w:rsid w:val="00E76EDE"/>
    <w:rsid w:val="00E7735E"/>
    <w:rsid w:val="00E77646"/>
    <w:rsid w:val="00E80B10"/>
    <w:rsid w:val="00E80E60"/>
    <w:rsid w:val="00E816E0"/>
    <w:rsid w:val="00E8174D"/>
    <w:rsid w:val="00E823EF"/>
    <w:rsid w:val="00E8389F"/>
    <w:rsid w:val="00E83A8A"/>
    <w:rsid w:val="00E83F1B"/>
    <w:rsid w:val="00E854AD"/>
    <w:rsid w:val="00E85C85"/>
    <w:rsid w:val="00E85CD5"/>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837"/>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1AE"/>
    <w:rsid w:val="00EA4A87"/>
    <w:rsid w:val="00EA4F33"/>
    <w:rsid w:val="00EA5A10"/>
    <w:rsid w:val="00EA5B46"/>
    <w:rsid w:val="00EA5FAA"/>
    <w:rsid w:val="00EA72A1"/>
    <w:rsid w:val="00EA73F0"/>
    <w:rsid w:val="00EB04A4"/>
    <w:rsid w:val="00EB0ED8"/>
    <w:rsid w:val="00EB1210"/>
    <w:rsid w:val="00EB1D50"/>
    <w:rsid w:val="00EB1EF6"/>
    <w:rsid w:val="00EB29DE"/>
    <w:rsid w:val="00EB2D69"/>
    <w:rsid w:val="00EB2F7D"/>
    <w:rsid w:val="00EB3B46"/>
    <w:rsid w:val="00EB431C"/>
    <w:rsid w:val="00EB47CC"/>
    <w:rsid w:val="00EB4D10"/>
    <w:rsid w:val="00EB6398"/>
    <w:rsid w:val="00EB722E"/>
    <w:rsid w:val="00EB74B2"/>
    <w:rsid w:val="00EC0165"/>
    <w:rsid w:val="00EC03B9"/>
    <w:rsid w:val="00EC081F"/>
    <w:rsid w:val="00EC131F"/>
    <w:rsid w:val="00EC1505"/>
    <w:rsid w:val="00EC15C3"/>
    <w:rsid w:val="00EC2FFB"/>
    <w:rsid w:val="00EC458C"/>
    <w:rsid w:val="00EC479A"/>
    <w:rsid w:val="00EC507E"/>
    <w:rsid w:val="00EC6CB1"/>
    <w:rsid w:val="00EC79BC"/>
    <w:rsid w:val="00ED00BC"/>
    <w:rsid w:val="00ED07BA"/>
    <w:rsid w:val="00ED093E"/>
    <w:rsid w:val="00ED0C7A"/>
    <w:rsid w:val="00ED15DE"/>
    <w:rsid w:val="00ED193A"/>
    <w:rsid w:val="00ED1BA7"/>
    <w:rsid w:val="00ED1F85"/>
    <w:rsid w:val="00ED2134"/>
    <w:rsid w:val="00ED2357"/>
    <w:rsid w:val="00ED2546"/>
    <w:rsid w:val="00ED2B62"/>
    <w:rsid w:val="00ED50E3"/>
    <w:rsid w:val="00ED5143"/>
    <w:rsid w:val="00ED6975"/>
    <w:rsid w:val="00ED6C3E"/>
    <w:rsid w:val="00ED6D5F"/>
    <w:rsid w:val="00ED7C4B"/>
    <w:rsid w:val="00EE0A57"/>
    <w:rsid w:val="00EE0FF1"/>
    <w:rsid w:val="00EE132B"/>
    <w:rsid w:val="00EE1F9A"/>
    <w:rsid w:val="00EE246A"/>
    <w:rsid w:val="00EE2749"/>
    <w:rsid w:val="00EE3365"/>
    <w:rsid w:val="00EE503D"/>
    <w:rsid w:val="00EE550B"/>
    <w:rsid w:val="00EE58C2"/>
    <w:rsid w:val="00EE5BE6"/>
    <w:rsid w:val="00EE5D55"/>
    <w:rsid w:val="00EE624F"/>
    <w:rsid w:val="00EE6565"/>
    <w:rsid w:val="00EE77C4"/>
    <w:rsid w:val="00EE7925"/>
    <w:rsid w:val="00EE7935"/>
    <w:rsid w:val="00EE7BA8"/>
    <w:rsid w:val="00EF09BD"/>
    <w:rsid w:val="00EF0CFB"/>
    <w:rsid w:val="00EF1168"/>
    <w:rsid w:val="00EF1363"/>
    <w:rsid w:val="00EF27E4"/>
    <w:rsid w:val="00EF3109"/>
    <w:rsid w:val="00EF4565"/>
    <w:rsid w:val="00EF4FA1"/>
    <w:rsid w:val="00EF5307"/>
    <w:rsid w:val="00EF5A30"/>
    <w:rsid w:val="00EF5E6B"/>
    <w:rsid w:val="00EF6B4A"/>
    <w:rsid w:val="00EF6E10"/>
    <w:rsid w:val="00EF70EB"/>
    <w:rsid w:val="00EF7304"/>
    <w:rsid w:val="00EF74CE"/>
    <w:rsid w:val="00F00F50"/>
    <w:rsid w:val="00F010DD"/>
    <w:rsid w:val="00F01B39"/>
    <w:rsid w:val="00F01DF6"/>
    <w:rsid w:val="00F020DF"/>
    <w:rsid w:val="00F02A93"/>
    <w:rsid w:val="00F02D4A"/>
    <w:rsid w:val="00F03184"/>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E2C"/>
    <w:rsid w:val="00F13FB5"/>
    <w:rsid w:val="00F143D6"/>
    <w:rsid w:val="00F14627"/>
    <w:rsid w:val="00F146AC"/>
    <w:rsid w:val="00F15DBA"/>
    <w:rsid w:val="00F1607B"/>
    <w:rsid w:val="00F16596"/>
    <w:rsid w:val="00F1684D"/>
    <w:rsid w:val="00F16F23"/>
    <w:rsid w:val="00F207CC"/>
    <w:rsid w:val="00F213F9"/>
    <w:rsid w:val="00F21421"/>
    <w:rsid w:val="00F21E13"/>
    <w:rsid w:val="00F22779"/>
    <w:rsid w:val="00F22E1B"/>
    <w:rsid w:val="00F238AE"/>
    <w:rsid w:val="00F23A7B"/>
    <w:rsid w:val="00F245C2"/>
    <w:rsid w:val="00F24806"/>
    <w:rsid w:val="00F25243"/>
    <w:rsid w:val="00F26073"/>
    <w:rsid w:val="00F26F64"/>
    <w:rsid w:val="00F27C6C"/>
    <w:rsid w:val="00F300E0"/>
    <w:rsid w:val="00F301F9"/>
    <w:rsid w:val="00F308A1"/>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6410"/>
    <w:rsid w:val="00F36744"/>
    <w:rsid w:val="00F36971"/>
    <w:rsid w:val="00F370B0"/>
    <w:rsid w:val="00F37DAF"/>
    <w:rsid w:val="00F402C6"/>
    <w:rsid w:val="00F4068E"/>
    <w:rsid w:val="00F406B7"/>
    <w:rsid w:val="00F406FE"/>
    <w:rsid w:val="00F40B47"/>
    <w:rsid w:val="00F40B63"/>
    <w:rsid w:val="00F40D94"/>
    <w:rsid w:val="00F41296"/>
    <w:rsid w:val="00F42BDD"/>
    <w:rsid w:val="00F4339F"/>
    <w:rsid w:val="00F444B4"/>
    <w:rsid w:val="00F44B32"/>
    <w:rsid w:val="00F46017"/>
    <w:rsid w:val="00F46235"/>
    <w:rsid w:val="00F46835"/>
    <w:rsid w:val="00F47321"/>
    <w:rsid w:val="00F473C1"/>
    <w:rsid w:val="00F477A9"/>
    <w:rsid w:val="00F514FE"/>
    <w:rsid w:val="00F52260"/>
    <w:rsid w:val="00F5332F"/>
    <w:rsid w:val="00F535DD"/>
    <w:rsid w:val="00F53C10"/>
    <w:rsid w:val="00F54B9E"/>
    <w:rsid w:val="00F54C6E"/>
    <w:rsid w:val="00F55121"/>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4F24"/>
    <w:rsid w:val="00F667C7"/>
    <w:rsid w:val="00F66B83"/>
    <w:rsid w:val="00F6745A"/>
    <w:rsid w:val="00F67762"/>
    <w:rsid w:val="00F67959"/>
    <w:rsid w:val="00F67ECE"/>
    <w:rsid w:val="00F70618"/>
    <w:rsid w:val="00F71004"/>
    <w:rsid w:val="00F71720"/>
    <w:rsid w:val="00F7231A"/>
    <w:rsid w:val="00F7240B"/>
    <w:rsid w:val="00F72C53"/>
    <w:rsid w:val="00F73011"/>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299"/>
    <w:rsid w:val="00F83FE0"/>
    <w:rsid w:val="00F841A3"/>
    <w:rsid w:val="00F841F2"/>
    <w:rsid w:val="00F84E98"/>
    <w:rsid w:val="00F85164"/>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5846"/>
    <w:rsid w:val="00F9631C"/>
    <w:rsid w:val="00F96966"/>
    <w:rsid w:val="00F96B5A"/>
    <w:rsid w:val="00F96F05"/>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71F"/>
    <w:rsid w:val="00FB0B83"/>
    <w:rsid w:val="00FB0ED3"/>
    <w:rsid w:val="00FB1379"/>
    <w:rsid w:val="00FB1DF9"/>
    <w:rsid w:val="00FB1EA8"/>
    <w:rsid w:val="00FB2925"/>
    <w:rsid w:val="00FB2A6A"/>
    <w:rsid w:val="00FB36C5"/>
    <w:rsid w:val="00FB3CAA"/>
    <w:rsid w:val="00FB45E5"/>
    <w:rsid w:val="00FB5009"/>
    <w:rsid w:val="00FB5116"/>
    <w:rsid w:val="00FB521B"/>
    <w:rsid w:val="00FB52CD"/>
    <w:rsid w:val="00FB578B"/>
    <w:rsid w:val="00FB5A18"/>
    <w:rsid w:val="00FB6092"/>
    <w:rsid w:val="00FB64C0"/>
    <w:rsid w:val="00FB68C6"/>
    <w:rsid w:val="00FB68C8"/>
    <w:rsid w:val="00FB6E3C"/>
    <w:rsid w:val="00FC020D"/>
    <w:rsid w:val="00FC059B"/>
    <w:rsid w:val="00FC0873"/>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3B26"/>
    <w:rsid w:val="00FD4825"/>
    <w:rsid w:val="00FD4E30"/>
    <w:rsid w:val="00FD52AB"/>
    <w:rsid w:val="00FD60BA"/>
    <w:rsid w:val="00FD680B"/>
    <w:rsid w:val="00FD7351"/>
    <w:rsid w:val="00FE017A"/>
    <w:rsid w:val="00FE0677"/>
    <w:rsid w:val="00FE09A3"/>
    <w:rsid w:val="00FE1969"/>
    <w:rsid w:val="00FE1A84"/>
    <w:rsid w:val="00FE1F8E"/>
    <w:rsid w:val="00FE243F"/>
    <w:rsid w:val="00FE2B23"/>
    <w:rsid w:val="00FE2B7D"/>
    <w:rsid w:val="00FE469C"/>
    <w:rsid w:val="00FE49E6"/>
    <w:rsid w:val="00FE5D52"/>
    <w:rsid w:val="00FE5D55"/>
    <w:rsid w:val="00FE6247"/>
    <w:rsid w:val="00FE7256"/>
    <w:rsid w:val="00FE73B4"/>
    <w:rsid w:val="00FE7846"/>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EE2749"/>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EE2749"/>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D33B7-DE51-4EA6-B404-D45B2C4D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2732</Words>
  <Characters>15576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5</cp:revision>
  <cp:lastPrinted>2014-07-24T05:25:00Z</cp:lastPrinted>
  <dcterms:created xsi:type="dcterms:W3CDTF">2014-07-28T11:25:00Z</dcterms:created>
  <dcterms:modified xsi:type="dcterms:W3CDTF">2014-07-28T11:33:00Z</dcterms:modified>
</cp:coreProperties>
</file>