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40F" w:rsidRDefault="0007140F" w:rsidP="000E2C26">
      <w:pPr>
        <w:pStyle w:val="3"/>
        <w:rPr>
          <w:sz w:val="16"/>
          <w:szCs w:val="16"/>
        </w:rPr>
      </w:pPr>
    </w:p>
    <w:p w:rsidR="009666CB" w:rsidRPr="000B6C82" w:rsidRDefault="009666CB" w:rsidP="000E2C26">
      <w:pPr>
        <w:pStyle w:val="3"/>
        <w:rPr>
          <w:sz w:val="16"/>
          <w:szCs w:val="16"/>
        </w:rPr>
      </w:pPr>
    </w:p>
    <w:p w:rsidR="008E3EA4" w:rsidRPr="004C5140" w:rsidRDefault="00491CD7" w:rsidP="00491CD7">
      <w:pPr>
        <w:pStyle w:val="3"/>
        <w:jc w:val="left"/>
        <w:rPr>
          <w:sz w:val="28"/>
          <w:szCs w:val="28"/>
        </w:rPr>
      </w:pPr>
      <w:r>
        <w:rPr>
          <w:sz w:val="28"/>
          <w:szCs w:val="28"/>
        </w:rPr>
        <w:t xml:space="preserve"> </w:t>
      </w:r>
      <w:r w:rsidR="000A2922">
        <w:rPr>
          <w:sz w:val="28"/>
          <w:szCs w:val="28"/>
        </w:rPr>
        <w:t>ПРОТОКОЛ</w:t>
      </w:r>
      <w:r w:rsidR="00014AA4">
        <w:rPr>
          <w:sz w:val="28"/>
          <w:szCs w:val="28"/>
        </w:rPr>
        <w:t xml:space="preserve"> № </w:t>
      </w:r>
      <w:r w:rsidR="00E24710">
        <w:rPr>
          <w:sz w:val="28"/>
          <w:szCs w:val="28"/>
        </w:rPr>
        <w:t>76</w:t>
      </w:r>
    </w:p>
    <w:p w:rsidR="00663752" w:rsidRPr="001F2B3E" w:rsidRDefault="00663752" w:rsidP="000E2C26">
      <w:pPr>
        <w:jc w:val="center"/>
        <w:rPr>
          <w:b/>
        </w:rPr>
      </w:pPr>
    </w:p>
    <w:tbl>
      <w:tblPr>
        <w:tblW w:w="10182" w:type="dxa"/>
        <w:tblInd w:w="108" w:type="dxa"/>
        <w:tblLook w:val="01E0" w:firstRow="1" w:lastRow="1" w:firstColumn="1" w:lastColumn="1" w:noHBand="0" w:noVBand="0"/>
      </w:tblPr>
      <w:tblGrid>
        <w:gridCol w:w="5311"/>
        <w:gridCol w:w="4871"/>
      </w:tblGrid>
      <w:tr w:rsidR="001A75C2" w:rsidTr="00B92D5F">
        <w:trPr>
          <w:trHeight w:val="305"/>
        </w:trPr>
        <w:tc>
          <w:tcPr>
            <w:tcW w:w="5311" w:type="dxa"/>
          </w:tcPr>
          <w:p w:rsidR="001A75C2" w:rsidRPr="00B2609C" w:rsidRDefault="007A5653" w:rsidP="00753AEC">
            <w:pPr>
              <w:widowControl w:val="0"/>
              <w:spacing w:line="360" w:lineRule="atLeast"/>
              <w:rPr>
                <w:rFonts w:eastAsia="MS Mincho"/>
              </w:rPr>
            </w:pPr>
            <w:r w:rsidRPr="00B2609C">
              <w:rPr>
                <w:rFonts w:eastAsia="MS Mincho"/>
              </w:rPr>
              <w:t>Форма проведения заседания</w:t>
            </w:r>
            <w:r w:rsidRPr="00B2609C">
              <w:rPr>
                <w:rFonts w:eastAsia="MS Mincho"/>
                <w:szCs w:val="28"/>
              </w:rPr>
              <w:tab/>
              <w:t>:</w:t>
            </w:r>
            <w:r w:rsidR="001A75C2" w:rsidRPr="00B2609C">
              <w:rPr>
                <w:rFonts w:eastAsia="MS Mincho"/>
                <w:szCs w:val="28"/>
              </w:rPr>
              <w:t xml:space="preserve"> </w:t>
            </w:r>
          </w:p>
        </w:tc>
        <w:tc>
          <w:tcPr>
            <w:tcW w:w="4871" w:type="dxa"/>
          </w:tcPr>
          <w:p w:rsidR="001A75C2" w:rsidRPr="00B2609C" w:rsidRDefault="007A5653" w:rsidP="00753AEC">
            <w:pPr>
              <w:widowControl w:val="0"/>
              <w:spacing w:line="360" w:lineRule="atLeast"/>
              <w:ind w:left="452"/>
              <w:rPr>
                <w:rFonts w:eastAsia="MS Mincho"/>
              </w:rPr>
            </w:pPr>
            <w:r w:rsidRPr="00B2609C">
              <w:rPr>
                <w:rFonts w:eastAsia="MS Mincho"/>
              </w:rPr>
              <w:t>заочное голосование</w:t>
            </w:r>
            <w:r w:rsidR="00794317" w:rsidRPr="00B2609C">
              <w:rPr>
                <w:rFonts w:eastAsia="MS Mincho"/>
              </w:rPr>
              <w:t>.</w:t>
            </w:r>
            <w:r w:rsidRPr="00B2609C">
              <w:rPr>
                <w:rFonts w:eastAsia="MS Mincho"/>
                <w:szCs w:val="28"/>
              </w:rPr>
              <w:t xml:space="preserve"> </w:t>
            </w:r>
          </w:p>
        </w:tc>
      </w:tr>
      <w:tr w:rsidR="001A75C2" w:rsidTr="00B92D5F">
        <w:trPr>
          <w:trHeight w:val="277"/>
        </w:trPr>
        <w:tc>
          <w:tcPr>
            <w:tcW w:w="5311" w:type="dxa"/>
          </w:tcPr>
          <w:p w:rsidR="00B92D5F" w:rsidRDefault="007A5653" w:rsidP="00753AEC">
            <w:pPr>
              <w:widowControl w:val="0"/>
              <w:spacing w:line="360" w:lineRule="atLeast"/>
              <w:rPr>
                <w:rFonts w:eastAsia="MS Mincho"/>
                <w:szCs w:val="28"/>
              </w:rPr>
            </w:pPr>
            <w:r w:rsidRPr="00B2609C">
              <w:rPr>
                <w:rFonts w:eastAsia="MS Mincho"/>
                <w:szCs w:val="28"/>
              </w:rPr>
              <w:t xml:space="preserve">Дата и время  </w:t>
            </w:r>
          </w:p>
          <w:p w:rsidR="001A75C2" w:rsidRPr="00B2609C" w:rsidRDefault="007A5653" w:rsidP="00753AEC">
            <w:pPr>
              <w:widowControl w:val="0"/>
              <w:spacing w:line="360" w:lineRule="atLeast"/>
              <w:rPr>
                <w:rFonts w:eastAsia="MS Mincho"/>
              </w:rPr>
            </w:pPr>
            <w:r w:rsidRPr="00B2609C">
              <w:rPr>
                <w:rFonts w:eastAsia="MS Mincho"/>
              </w:rPr>
              <w:t>подведения итогов голосования:</w:t>
            </w:r>
          </w:p>
        </w:tc>
        <w:tc>
          <w:tcPr>
            <w:tcW w:w="4871" w:type="dxa"/>
          </w:tcPr>
          <w:p w:rsidR="001A75C2" w:rsidRPr="00B2609C" w:rsidRDefault="00E24710" w:rsidP="00753AEC">
            <w:pPr>
              <w:widowControl w:val="0"/>
              <w:spacing w:line="360" w:lineRule="atLeast"/>
              <w:ind w:left="452"/>
              <w:rPr>
                <w:rFonts w:eastAsia="MS Mincho"/>
                <w:color w:val="000000"/>
                <w:spacing w:val="-1"/>
              </w:rPr>
            </w:pPr>
            <w:r>
              <w:rPr>
                <w:rFonts w:eastAsia="MS Mincho"/>
                <w:szCs w:val="28"/>
              </w:rPr>
              <w:t>25</w:t>
            </w:r>
            <w:r w:rsidR="0051363D">
              <w:rPr>
                <w:rFonts w:eastAsia="MS Mincho"/>
                <w:szCs w:val="28"/>
              </w:rPr>
              <w:t xml:space="preserve"> апреля</w:t>
            </w:r>
            <w:r w:rsidR="00AB7B2F">
              <w:rPr>
                <w:rFonts w:eastAsia="MS Mincho"/>
                <w:szCs w:val="28"/>
              </w:rPr>
              <w:t xml:space="preserve"> 2012</w:t>
            </w:r>
            <w:r w:rsidR="009736C2">
              <w:rPr>
                <w:rFonts w:eastAsia="MS Mincho"/>
                <w:szCs w:val="28"/>
              </w:rPr>
              <w:t xml:space="preserve"> </w:t>
            </w:r>
            <w:r w:rsidR="007A5653" w:rsidRPr="00B2609C">
              <w:rPr>
                <w:rFonts w:eastAsia="MS Mincho"/>
                <w:szCs w:val="28"/>
              </w:rPr>
              <w:t xml:space="preserve">года, </w:t>
            </w:r>
            <w:r w:rsidR="00F16F23" w:rsidRPr="00B2609C">
              <w:rPr>
                <w:rFonts w:eastAsia="MS Mincho"/>
                <w:szCs w:val="28"/>
              </w:rPr>
              <w:t xml:space="preserve">                               </w:t>
            </w:r>
            <w:r w:rsidR="007A5653" w:rsidRPr="00B2609C">
              <w:rPr>
                <w:rFonts w:eastAsia="MS Mincho"/>
                <w:szCs w:val="28"/>
              </w:rPr>
              <w:t>1</w:t>
            </w:r>
            <w:r w:rsidR="009771E2">
              <w:rPr>
                <w:rFonts w:eastAsia="MS Mincho"/>
                <w:szCs w:val="28"/>
              </w:rPr>
              <w:t>8</w:t>
            </w:r>
            <w:r w:rsidR="007A5653" w:rsidRPr="00B2609C">
              <w:rPr>
                <w:rFonts w:eastAsia="MS Mincho"/>
                <w:szCs w:val="28"/>
              </w:rPr>
              <w:t>-00 московского времени</w:t>
            </w:r>
            <w:r w:rsidR="00794317" w:rsidRPr="00B2609C">
              <w:rPr>
                <w:rFonts w:eastAsia="MS Mincho"/>
                <w:szCs w:val="28"/>
              </w:rPr>
              <w:t>.</w:t>
            </w:r>
          </w:p>
        </w:tc>
      </w:tr>
      <w:tr w:rsidR="001A75C2" w:rsidTr="00B92D5F">
        <w:trPr>
          <w:trHeight w:val="789"/>
        </w:trPr>
        <w:tc>
          <w:tcPr>
            <w:tcW w:w="5311" w:type="dxa"/>
          </w:tcPr>
          <w:p w:rsidR="001A75C2" w:rsidRPr="00B2609C" w:rsidRDefault="001A75C2" w:rsidP="00753AEC">
            <w:pPr>
              <w:widowControl w:val="0"/>
              <w:spacing w:line="360" w:lineRule="atLeast"/>
              <w:jc w:val="both"/>
              <w:rPr>
                <w:rFonts w:eastAsia="MS Mincho"/>
              </w:rPr>
            </w:pPr>
            <w:r w:rsidRPr="00B2609C">
              <w:rPr>
                <w:rFonts w:eastAsia="MS Mincho"/>
              </w:rPr>
              <w:t xml:space="preserve">Место </w:t>
            </w:r>
            <w:r w:rsidR="00F16F23" w:rsidRPr="00B2609C">
              <w:rPr>
                <w:rFonts w:eastAsia="MS Mincho"/>
              </w:rPr>
              <w:t>подведения итогов голосования:</w:t>
            </w:r>
          </w:p>
        </w:tc>
        <w:tc>
          <w:tcPr>
            <w:tcW w:w="4871" w:type="dxa"/>
          </w:tcPr>
          <w:p w:rsidR="001A75C2" w:rsidRPr="00B2609C" w:rsidRDefault="00727107" w:rsidP="00753AEC">
            <w:pPr>
              <w:widowControl w:val="0"/>
              <w:spacing w:line="360" w:lineRule="atLeast"/>
              <w:ind w:left="452"/>
              <w:rPr>
                <w:rFonts w:eastAsia="MS Mincho"/>
              </w:rPr>
            </w:pPr>
            <w:proofErr w:type="gramStart"/>
            <w:r>
              <w:rPr>
                <w:rFonts w:eastAsia="MS Mincho"/>
                <w:color w:val="000000"/>
                <w:spacing w:val="-1"/>
              </w:rPr>
              <w:t xml:space="preserve">г. Москва, ул. Образцова, д.21, </w:t>
            </w:r>
            <w:r>
              <w:rPr>
                <w:rFonts w:eastAsia="MS Mincho"/>
                <w:color w:val="000000"/>
                <w:spacing w:val="-1"/>
              </w:rPr>
              <w:br/>
              <w:t xml:space="preserve">стр. А, </w:t>
            </w:r>
            <w:r w:rsidR="003E23FF" w:rsidRPr="00B2609C">
              <w:rPr>
                <w:rFonts w:eastAsia="MS Mincho"/>
                <w:color w:val="000000"/>
                <w:spacing w:val="-1"/>
              </w:rPr>
              <w:t xml:space="preserve"> ОАО «РАО Энергетические системы Востока»</w:t>
            </w:r>
            <w:r w:rsidR="00535982" w:rsidRPr="00B2609C">
              <w:rPr>
                <w:rFonts w:eastAsia="MS Mincho"/>
                <w:color w:val="000000"/>
                <w:spacing w:val="-1"/>
              </w:rPr>
              <w:t>.</w:t>
            </w:r>
            <w:proofErr w:type="gramEnd"/>
          </w:p>
        </w:tc>
      </w:tr>
      <w:tr w:rsidR="001A75C2" w:rsidTr="00B92D5F">
        <w:trPr>
          <w:trHeight w:val="354"/>
        </w:trPr>
        <w:tc>
          <w:tcPr>
            <w:tcW w:w="5311" w:type="dxa"/>
          </w:tcPr>
          <w:p w:rsidR="001A75C2" w:rsidRPr="00B2609C" w:rsidRDefault="001A75C2" w:rsidP="00753AEC">
            <w:pPr>
              <w:widowControl w:val="0"/>
              <w:spacing w:line="360" w:lineRule="atLeast"/>
              <w:rPr>
                <w:rFonts w:eastAsia="MS Mincho"/>
              </w:rPr>
            </w:pPr>
            <w:r w:rsidRPr="00B2609C">
              <w:rPr>
                <w:rFonts w:eastAsia="MS Mincho"/>
              </w:rPr>
              <w:t>Дата составления протокола:</w:t>
            </w:r>
          </w:p>
        </w:tc>
        <w:tc>
          <w:tcPr>
            <w:tcW w:w="4871" w:type="dxa"/>
          </w:tcPr>
          <w:p w:rsidR="001A75C2" w:rsidRPr="00FB578B" w:rsidRDefault="00E24710" w:rsidP="00753AEC">
            <w:pPr>
              <w:widowControl w:val="0"/>
              <w:spacing w:line="360" w:lineRule="atLeast"/>
              <w:ind w:left="452"/>
              <w:rPr>
                <w:rFonts w:eastAsia="MS Mincho"/>
              </w:rPr>
            </w:pPr>
            <w:r>
              <w:rPr>
                <w:rFonts w:eastAsia="MS Mincho"/>
              </w:rPr>
              <w:t>27</w:t>
            </w:r>
            <w:r w:rsidR="004A6169" w:rsidRPr="00A914A9">
              <w:rPr>
                <w:rFonts w:eastAsia="MS Mincho"/>
              </w:rPr>
              <w:t xml:space="preserve"> апреля</w:t>
            </w:r>
            <w:r w:rsidR="00AB7B2F" w:rsidRPr="00A914A9">
              <w:rPr>
                <w:rFonts w:eastAsia="MS Mincho"/>
              </w:rPr>
              <w:t xml:space="preserve"> 2012</w:t>
            </w:r>
            <w:r w:rsidR="007301E9" w:rsidRPr="00A914A9">
              <w:rPr>
                <w:rFonts w:eastAsia="MS Mincho"/>
              </w:rPr>
              <w:t xml:space="preserve"> года.</w:t>
            </w:r>
          </w:p>
        </w:tc>
      </w:tr>
    </w:tbl>
    <w:p w:rsidR="00C34AD6" w:rsidRDefault="00C34AD6" w:rsidP="00237AAE">
      <w:pPr>
        <w:pStyle w:val="a7"/>
        <w:spacing w:line="360" w:lineRule="atLeast"/>
        <w:ind w:firstLine="840"/>
      </w:pPr>
    </w:p>
    <w:p w:rsidR="00546A6B" w:rsidRPr="00D1750E" w:rsidRDefault="002C09DC" w:rsidP="00663752">
      <w:pPr>
        <w:widowControl w:val="0"/>
        <w:spacing w:after="120" w:line="360" w:lineRule="atLeast"/>
        <w:ind w:firstLine="697"/>
        <w:jc w:val="both"/>
      </w:pPr>
      <w:r w:rsidRPr="004C1CE8">
        <w:t>Члены Совета директоров ОАО «РАО Энергетические системы Востока», предста</w:t>
      </w:r>
      <w:r w:rsidR="003B60FC" w:rsidRPr="004C1CE8">
        <w:t>вившие опросный лист по вопросам</w:t>
      </w:r>
      <w:r w:rsidRPr="004C1CE8">
        <w:t xml:space="preserve"> повестки дня заседания:</w:t>
      </w:r>
      <w:r w:rsidR="00546A6B" w:rsidRPr="004C1CE8">
        <w:t xml:space="preserve"> </w:t>
      </w:r>
      <w:proofErr w:type="spellStart"/>
      <w:r w:rsidR="00546A6B" w:rsidRPr="00D1750E">
        <w:t>Дод</w:t>
      </w:r>
      <w:proofErr w:type="spellEnd"/>
      <w:r w:rsidR="00546A6B" w:rsidRPr="00D1750E">
        <w:t xml:space="preserve"> Е.В., </w:t>
      </w:r>
      <w:r w:rsidR="00FB578B" w:rsidRPr="00D1750E">
        <w:t xml:space="preserve">   </w:t>
      </w:r>
      <w:r w:rsidR="00546A6B" w:rsidRPr="00D1750E">
        <w:t xml:space="preserve">Киров С.А., Кожемяко О.Н., </w:t>
      </w:r>
      <w:proofErr w:type="spellStart"/>
      <w:r w:rsidR="00546A6B" w:rsidRPr="00D1750E">
        <w:t>Посевина</w:t>
      </w:r>
      <w:proofErr w:type="spellEnd"/>
      <w:r w:rsidR="00546A6B" w:rsidRPr="00D1750E">
        <w:t xml:space="preserve"> И.О., </w:t>
      </w:r>
      <w:proofErr w:type="spellStart"/>
      <w:r w:rsidR="00FB578B" w:rsidRPr="00D1750E">
        <w:t>Ремес</w:t>
      </w:r>
      <w:proofErr w:type="spellEnd"/>
      <w:r w:rsidR="00FB578B" w:rsidRPr="00D1750E">
        <w:t xml:space="preserve"> С.Ю., </w:t>
      </w:r>
      <w:r w:rsidR="00546A6B" w:rsidRPr="00D1750E">
        <w:t xml:space="preserve">Савельев И.В., </w:t>
      </w:r>
      <w:r w:rsidR="00FB578B" w:rsidRPr="00D1750E">
        <w:t xml:space="preserve">          </w:t>
      </w:r>
      <w:proofErr w:type="spellStart"/>
      <w:r w:rsidR="00546A6B" w:rsidRPr="00D1750E">
        <w:t>Станюленайте</w:t>
      </w:r>
      <w:proofErr w:type="spellEnd"/>
      <w:r w:rsidR="00546A6B" w:rsidRPr="00D1750E">
        <w:t xml:space="preserve"> Я.Э., Толстогузов С.Н.</w:t>
      </w:r>
    </w:p>
    <w:p w:rsidR="004C1CE8" w:rsidRPr="00D1750E" w:rsidRDefault="004C1CE8" w:rsidP="004C1CE8">
      <w:pPr>
        <w:widowControl w:val="0"/>
        <w:spacing w:after="120" w:line="360" w:lineRule="atLeast"/>
        <w:ind w:firstLine="697"/>
        <w:jc w:val="both"/>
      </w:pPr>
      <w:r w:rsidRPr="00D1750E">
        <w:t xml:space="preserve">Члены Совета директоров ОАО «РАО Энергетические системы Востока», </w:t>
      </w:r>
      <w:r w:rsidRPr="00D1750E">
        <w:br/>
        <w:t xml:space="preserve">не представившие опросный лист по вопросу повестки дня заседания:             </w:t>
      </w:r>
      <w:proofErr w:type="spellStart"/>
      <w:r w:rsidRPr="00D1750E">
        <w:t>Шацкий</w:t>
      </w:r>
      <w:proofErr w:type="spellEnd"/>
      <w:r w:rsidRPr="00D1750E">
        <w:t xml:space="preserve"> П.О.</w:t>
      </w:r>
    </w:p>
    <w:p w:rsidR="002C09DC" w:rsidRDefault="002C09DC" w:rsidP="00850355">
      <w:pPr>
        <w:widowControl w:val="0"/>
        <w:spacing w:line="360" w:lineRule="atLeast"/>
        <w:ind w:firstLine="709"/>
        <w:jc w:val="both"/>
      </w:pPr>
      <w:r>
        <w:t>К</w:t>
      </w:r>
      <w:r w:rsidR="00850355">
        <w:t xml:space="preserve">ворум </w:t>
      </w:r>
      <w:r w:rsidRPr="00594757">
        <w:t>для проведения заседания Совета директоров</w:t>
      </w:r>
      <w:r w:rsidR="00A6540A">
        <w:t xml:space="preserve"> </w:t>
      </w:r>
      <w:r>
        <w:t>ОАО «РАО Энергетические системы Востока»</w:t>
      </w:r>
      <w:r w:rsidRPr="00594757">
        <w:t xml:space="preserve"> имеется.</w:t>
      </w:r>
    </w:p>
    <w:p w:rsidR="0076031B" w:rsidRPr="004A6A9F" w:rsidRDefault="0076031B" w:rsidP="00654C86">
      <w:pPr>
        <w:pStyle w:val="31"/>
        <w:spacing w:before="480" w:line="360" w:lineRule="auto"/>
        <w:ind w:firstLine="0"/>
        <w:jc w:val="center"/>
        <w:rPr>
          <w:b/>
          <w:szCs w:val="28"/>
        </w:rPr>
      </w:pPr>
      <w:r w:rsidRPr="004A6A9F">
        <w:rPr>
          <w:b/>
          <w:szCs w:val="28"/>
        </w:rPr>
        <w:t>Повестка дня заседания Совета директоров:</w:t>
      </w:r>
    </w:p>
    <w:p w:rsidR="004A6A9F" w:rsidRPr="004A6A9F" w:rsidRDefault="004A6A9F" w:rsidP="004A6A9F">
      <w:pPr>
        <w:ind w:firstLine="567"/>
        <w:jc w:val="both"/>
        <w:rPr>
          <w:szCs w:val="28"/>
        </w:rPr>
      </w:pPr>
      <w:r w:rsidRPr="004A6A9F">
        <w:rPr>
          <w:b/>
          <w:szCs w:val="28"/>
        </w:rPr>
        <w:t>Вопрос № 1:</w:t>
      </w:r>
      <w:r w:rsidRPr="004A6A9F">
        <w:rPr>
          <w:szCs w:val="28"/>
        </w:rPr>
        <w:t xml:space="preserve"> О созыве годового Общего собрания акционеров ОАО «РАО Энергетические системы Востока».</w:t>
      </w:r>
    </w:p>
    <w:p w:rsidR="004A6A9F" w:rsidRPr="004A6A9F" w:rsidRDefault="004A6A9F" w:rsidP="004A6A9F">
      <w:pPr>
        <w:ind w:firstLine="567"/>
        <w:jc w:val="both"/>
        <w:rPr>
          <w:szCs w:val="28"/>
        </w:rPr>
      </w:pPr>
      <w:r w:rsidRPr="004A6A9F">
        <w:rPr>
          <w:b/>
          <w:szCs w:val="28"/>
        </w:rPr>
        <w:t>Вопрос № 2:</w:t>
      </w:r>
      <w:r w:rsidRPr="004A6A9F">
        <w:rPr>
          <w:szCs w:val="28"/>
        </w:rPr>
        <w:t xml:space="preserve"> Об утверждении повестки дня годового Общего собрания акционеров ОАО «РАО Энергетические системы Востока».</w:t>
      </w:r>
    </w:p>
    <w:p w:rsidR="004A6A9F" w:rsidRPr="004A6A9F" w:rsidRDefault="004A6A9F" w:rsidP="004A6A9F">
      <w:pPr>
        <w:ind w:firstLine="567"/>
        <w:jc w:val="both"/>
        <w:rPr>
          <w:szCs w:val="28"/>
        </w:rPr>
      </w:pPr>
      <w:r w:rsidRPr="004A6A9F">
        <w:rPr>
          <w:b/>
          <w:szCs w:val="28"/>
        </w:rPr>
        <w:t>Вопрос № 3:</w:t>
      </w:r>
      <w:r w:rsidRPr="004A6A9F">
        <w:rPr>
          <w:szCs w:val="28"/>
        </w:rPr>
        <w:t xml:space="preserve"> О дате составления списка лиц, имеющих право на участие в годовом Общем собрании акционеров ОАО «РАО Энергетические системы  Востока».</w:t>
      </w:r>
    </w:p>
    <w:p w:rsidR="004A6A9F" w:rsidRPr="004A6A9F" w:rsidRDefault="004A6A9F" w:rsidP="004A6A9F">
      <w:pPr>
        <w:ind w:firstLine="567"/>
        <w:jc w:val="both"/>
      </w:pPr>
      <w:r w:rsidRPr="004A6A9F">
        <w:rPr>
          <w:b/>
        </w:rPr>
        <w:t xml:space="preserve">Вопрос № 4: </w:t>
      </w:r>
      <w:r w:rsidRPr="004A6A9F">
        <w:t xml:space="preserve">О порядке сообщения </w:t>
      </w:r>
      <w:proofErr w:type="gramStart"/>
      <w:r w:rsidRPr="004A6A9F">
        <w:t>акционерам</w:t>
      </w:r>
      <w:proofErr w:type="gramEnd"/>
      <w:r w:rsidRPr="004A6A9F">
        <w:t xml:space="preserve"> о проведении годового Общего собрания акционеров ОАО «РАО Энергетические системы Востока».</w:t>
      </w:r>
    </w:p>
    <w:p w:rsidR="004A6A9F" w:rsidRPr="004A6A9F" w:rsidRDefault="004A6A9F" w:rsidP="004A6A9F">
      <w:pPr>
        <w:ind w:firstLine="567"/>
        <w:jc w:val="both"/>
        <w:rPr>
          <w:szCs w:val="28"/>
        </w:rPr>
      </w:pPr>
      <w:r w:rsidRPr="004A6A9F">
        <w:rPr>
          <w:b/>
          <w:szCs w:val="28"/>
        </w:rPr>
        <w:t>Вопрос № 5:</w:t>
      </w:r>
      <w:r w:rsidRPr="004A6A9F">
        <w:rPr>
          <w:szCs w:val="28"/>
        </w:rPr>
        <w:t xml:space="preserve"> О перечне информации (материалов), предоставляемой акционерам при подготовке и проведении годового Общего собрания акционеров ОАО «РАО Энергетические системы Востока».</w:t>
      </w:r>
    </w:p>
    <w:p w:rsidR="004A6A9F" w:rsidRPr="004A6A9F" w:rsidRDefault="004A6A9F" w:rsidP="004A6A9F">
      <w:pPr>
        <w:widowControl w:val="0"/>
        <w:ind w:firstLine="567"/>
        <w:jc w:val="both"/>
        <w:rPr>
          <w:szCs w:val="28"/>
        </w:rPr>
      </w:pPr>
      <w:r w:rsidRPr="004A6A9F">
        <w:rPr>
          <w:b/>
          <w:bCs/>
          <w:color w:val="000000"/>
          <w:szCs w:val="28"/>
        </w:rPr>
        <w:t xml:space="preserve">Вопрос № 6: </w:t>
      </w:r>
      <w:r w:rsidRPr="004A6A9F">
        <w:rPr>
          <w:szCs w:val="28"/>
        </w:rPr>
        <w:t>Об утверждении сметы затрат, связанных с подготовкой и проведением годового Общего собрания акционеров Общества.</w:t>
      </w:r>
    </w:p>
    <w:p w:rsidR="004A6A9F" w:rsidRPr="004A6A9F" w:rsidRDefault="004A6A9F" w:rsidP="004A6A9F">
      <w:pPr>
        <w:ind w:firstLine="567"/>
        <w:jc w:val="both"/>
        <w:rPr>
          <w:b/>
          <w:szCs w:val="28"/>
        </w:rPr>
      </w:pPr>
      <w:r w:rsidRPr="004A6A9F">
        <w:rPr>
          <w:b/>
          <w:szCs w:val="28"/>
        </w:rPr>
        <w:t>Вопрос № 7:</w:t>
      </w:r>
      <w:r w:rsidRPr="004A6A9F">
        <w:rPr>
          <w:szCs w:val="28"/>
        </w:rPr>
        <w:t xml:space="preserve"> О предварительном утверждении годового отчета Общества за 2011 год.</w:t>
      </w:r>
    </w:p>
    <w:p w:rsidR="004A6A9F" w:rsidRPr="004A6A9F" w:rsidRDefault="004A6A9F" w:rsidP="004A6A9F">
      <w:pPr>
        <w:ind w:firstLine="567"/>
        <w:jc w:val="both"/>
      </w:pPr>
      <w:r w:rsidRPr="004A6A9F">
        <w:rPr>
          <w:b/>
        </w:rPr>
        <w:t>Вопрос № 8:</w:t>
      </w:r>
      <w:r w:rsidRPr="004A6A9F">
        <w:t xml:space="preserve"> О рассмотрении годовой бухгалтерской отчетности Общества, в том числе отчета о прибылях и убытках (счета прибылей и убытков) за 2011 год.</w:t>
      </w:r>
    </w:p>
    <w:p w:rsidR="004A6A9F" w:rsidRPr="004A6A9F" w:rsidRDefault="004A6A9F" w:rsidP="004A6A9F">
      <w:pPr>
        <w:ind w:firstLine="567"/>
        <w:jc w:val="both"/>
        <w:rPr>
          <w:b/>
          <w:szCs w:val="28"/>
        </w:rPr>
      </w:pPr>
      <w:r w:rsidRPr="004A6A9F">
        <w:rPr>
          <w:b/>
          <w:szCs w:val="28"/>
        </w:rPr>
        <w:lastRenderedPageBreak/>
        <w:t>Вопрос № 9:</w:t>
      </w:r>
      <w:r w:rsidRPr="004A6A9F">
        <w:rPr>
          <w:szCs w:val="28"/>
        </w:rPr>
        <w:t xml:space="preserve"> О рекомендациях по распределению прибыли (в том числе о выплате (объявлении) дивидендов) и убытков Общества по результатам 2011 финансового года.</w:t>
      </w:r>
    </w:p>
    <w:p w:rsidR="004A6A9F" w:rsidRPr="004A6A9F" w:rsidRDefault="004A6A9F" w:rsidP="004A6A9F">
      <w:pPr>
        <w:ind w:firstLine="567"/>
        <w:jc w:val="both"/>
      </w:pPr>
      <w:r w:rsidRPr="004A6A9F">
        <w:rPr>
          <w:b/>
        </w:rPr>
        <w:t>Вопрос № 10:</w:t>
      </w:r>
      <w:r w:rsidRPr="004A6A9F">
        <w:t xml:space="preserve"> Об утверждении формы и текста бюллетеней для голосования на годовом Общем собрании акционеров Общества.</w:t>
      </w:r>
    </w:p>
    <w:p w:rsidR="004A6A9F" w:rsidRPr="004A6A9F" w:rsidRDefault="004A6A9F" w:rsidP="004A6A9F">
      <w:pPr>
        <w:ind w:firstLine="567"/>
        <w:jc w:val="both"/>
        <w:rPr>
          <w:szCs w:val="28"/>
        </w:rPr>
      </w:pPr>
      <w:r w:rsidRPr="004A6A9F">
        <w:rPr>
          <w:b/>
          <w:szCs w:val="28"/>
        </w:rPr>
        <w:t>Вопрос № 11:</w:t>
      </w:r>
      <w:r w:rsidRPr="004A6A9F">
        <w:rPr>
          <w:szCs w:val="28"/>
        </w:rPr>
        <w:t xml:space="preserve"> О рабочих органах годового Общего собрания акционеров Общества.</w:t>
      </w:r>
    </w:p>
    <w:p w:rsidR="004A6A9F" w:rsidRPr="004A6A9F" w:rsidRDefault="004A6A9F" w:rsidP="004A6A9F">
      <w:pPr>
        <w:ind w:firstLine="567"/>
        <w:jc w:val="both"/>
        <w:rPr>
          <w:szCs w:val="28"/>
        </w:rPr>
      </w:pPr>
      <w:r w:rsidRPr="004A6A9F">
        <w:rPr>
          <w:b/>
          <w:szCs w:val="28"/>
        </w:rPr>
        <w:t>Вопрос № 12:</w:t>
      </w:r>
      <w:r w:rsidRPr="004A6A9F">
        <w:rPr>
          <w:szCs w:val="28"/>
        </w:rPr>
        <w:t xml:space="preserve"> О рекомендациях по кандидатуре аудитора Общества.</w:t>
      </w:r>
    </w:p>
    <w:p w:rsidR="004A6A9F" w:rsidRPr="004A6A9F" w:rsidRDefault="004A6A9F" w:rsidP="004A6A9F">
      <w:pPr>
        <w:ind w:firstLine="567"/>
        <w:jc w:val="both"/>
        <w:rPr>
          <w:szCs w:val="28"/>
        </w:rPr>
      </w:pPr>
      <w:r w:rsidRPr="004A6A9F">
        <w:rPr>
          <w:b/>
          <w:szCs w:val="28"/>
        </w:rPr>
        <w:t>Вопрос № 13:</w:t>
      </w:r>
      <w:r w:rsidRPr="004A6A9F">
        <w:rPr>
          <w:szCs w:val="28"/>
        </w:rPr>
        <w:t xml:space="preserve"> Об определении позиции ОАО «РАО Энергетические        системы Востока» (представителей ОАО «РАО Энергетические системы        Востока») по вопросам </w:t>
      </w:r>
      <w:proofErr w:type="gramStart"/>
      <w:r w:rsidRPr="004A6A9F">
        <w:rPr>
          <w:szCs w:val="28"/>
        </w:rPr>
        <w:t>повесток дня</w:t>
      </w:r>
      <w:r w:rsidR="00506B19">
        <w:rPr>
          <w:szCs w:val="28"/>
        </w:rPr>
        <w:t xml:space="preserve"> заседаний советов директоров</w:t>
      </w:r>
      <w:proofErr w:type="gramEnd"/>
      <w:r w:rsidR="00506B19">
        <w:rPr>
          <w:szCs w:val="28"/>
        </w:rPr>
        <w:t xml:space="preserve"> </w:t>
      </w:r>
      <w:r w:rsidRPr="004A6A9F">
        <w:rPr>
          <w:szCs w:val="28"/>
        </w:rPr>
        <w:t>и общих собраний акционеров ДЗО ОАО «РАО Энергетические системы Востока».</w:t>
      </w:r>
    </w:p>
    <w:p w:rsidR="004A6A9F" w:rsidRPr="004A6A9F" w:rsidRDefault="004A6A9F" w:rsidP="004A6A9F">
      <w:pPr>
        <w:ind w:firstLine="567"/>
        <w:jc w:val="both"/>
        <w:rPr>
          <w:szCs w:val="28"/>
        </w:rPr>
      </w:pPr>
      <w:r w:rsidRPr="004A6A9F">
        <w:rPr>
          <w:b/>
          <w:szCs w:val="28"/>
        </w:rPr>
        <w:t>Вопрос № 14:</w:t>
      </w:r>
      <w:r w:rsidRPr="004A6A9F">
        <w:rPr>
          <w:szCs w:val="28"/>
        </w:rPr>
        <w:t xml:space="preserve"> Об одобрении заключения ОАО «РАО </w:t>
      </w:r>
      <w:r w:rsidR="00506B19">
        <w:rPr>
          <w:szCs w:val="28"/>
        </w:rPr>
        <w:t xml:space="preserve">Энергетические системы Востока» </w:t>
      </w:r>
      <w:r w:rsidRPr="004A6A9F">
        <w:rPr>
          <w:szCs w:val="28"/>
        </w:rPr>
        <w:t>с ОАО «Хабаровская ремонтно-строительная компания» дополнительного соглашения  к договору</w:t>
      </w:r>
      <w:r w:rsidRPr="004A6A9F">
        <w:rPr>
          <w:spacing w:val="-2"/>
          <w:szCs w:val="28"/>
        </w:rPr>
        <w:t xml:space="preserve">, </w:t>
      </w:r>
      <w:r w:rsidRPr="004A6A9F">
        <w:rPr>
          <w:szCs w:val="28"/>
        </w:rPr>
        <w:t xml:space="preserve"> являющегося сделкой, в совершении которой имеется заинтересованность.</w:t>
      </w:r>
    </w:p>
    <w:p w:rsidR="004A6A9F" w:rsidRPr="004A6A9F" w:rsidRDefault="004A6A9F" w:rsidP="004A6A9F">
      <w:pPr>
        <w:ind w:firstLine="567"/>
        <w:jc w:val="both"/>
      </w:pPr>
      <w:r w:rsidRPr="004A6A9F">
        <w:rPr>
          <w:b/>
        </w:rPr>
        <w:t>Вопрос № 15:</w:t>
      </w:r>
      <w:r w:rsidRPr="004A6A9F">
        <w:t xml:space="preserve">  Об утверждении отчета о реализации программы инновационного развития ОАО «РАО Энергетические системы Востока» за 2011 год.</w:t>
      </w:r>
    </w:p>
    <w:p w:rsidR="004A6A9F" w:rsidRPr="004A6A9F" w:rsidRDefault="004A6A9F" w:rsidP="004A6A9F">
      <w:pPr>
        <w:ind w:firstLine="567"/>
        <w:jc w:val="both"/>
      </w:pPr>
      <w:r w:rsidRPr="004A6A9F">
        <w:rPr>
          <w:b/>
        </w:rPr>
        <w:t>Вопрос № 16:</w:t>
      </w:r>
      <w:r w:rsidRPr="004A6A9F">
        <w:t xml:space="preserve"> Об одобрении заключения ОАО «РАО Энергетические системы Востока» с ОАО «</w:t>
      </w:r>
      <w:proofErr w:type="spellStart"/>
      <w:r w:rsidRPr="004A6A9F">
        <w:t>РусГидро</w:t>
      </w:r>
      <w:proofErr w:type="spellEnd"/>
      <w:r w:rsidRPr="004A6A9F">
        <w:t>» договора на оказание услуг, являющегося сделкой, в совершении которой имеется заинтересованность.</w:t>
      </w:r>
    </w:p>
    <w:p w:rsidR="004A6A9F" w:rsidRPr="004A6A9F" w:rsidRDefault="004A6A9F" w:rsidP="004A6A9F">
      <w:pPr>
        <w:ind w:firstLine="567"/>
        <w:jc w:val="both"/>
      </w:pPr>
      <w:r w:rsidRPr="004A6A9F">
        <w:rPr>
          <w:b/>
        </w:rPr>
        <w:t>Вопрос № 17:</w:t>
      </w:r>
      <w:r w:rsidRPr="004A6A9F">
        <w:t xml:space="preserve"> О рассмотрении отчета об итогах деятельности  ОАО «РАО Энергетические системы Востока» за 2011 год. </w:t>
      </w:r>
    </w:p>
    <w:p w:rsidR="004A6A9F" w:rsidRPr="004A6A9F" w:rsidRDefault="004A6A9F" w:rsidP="00FE017A">
      <w:pPr>
        <w:ind w:firstLine="567"/>
        <w:jc w:val="both"/>
        <w:rPr>
          <w:szCs w:val="28"/>
        </w:rPr>
      </w:pPr>
      <w:r w:rsidRPr="004A6A9F">
        <w:rPr>
          <w:b/>
          <w:szCs w:val="28"/>
        </w:rPr>
        <w:t xml:space="preserve">Вопрос № 18: </w:t>
      </w:r>
      <w:r w:rsidRPr="004A6A9F">
        <w:rPr>
          <w:szCs w:val="28"/>
        </w:rPr>
        <w:t>Об одобрении соглашения о расторжении договора генерального подряда, заключаемого между ОАО «РАО Энергетические системы Востока» и  ОАО «</w:t>
      </w:r>
      <w:proofErr w:type="spellStart"/>
      <w:r w:rsidRPr="004A6A9F">
        <w:rPr>
          <w:szCs w:val="28"/>
        </w:rPr>
        <w:t>Дальтехэнерго</w:t>
      </w:r>
      <w:proofErr w:type="spellEnd"/>
      <w:r w:rsidRPr="004A6A9F">
        <w:rPr>
          <w:szCs w:val="28"/>
        </w:rPr>
        <w:t xml:space="preserve">», являющегося сделкой, в совершении которой имеется заинтересованность. </w:t>
      </w:r>
    </w:p>
    <w:p w:rsidR="006C2300" w:rsidRDefault="006C2300" w:rsidP="00980A0B">
      <w:pPr>
        <w:pStyle w:val="31"/>
        <w:spacing w:line="360" w:lineRule="auto"/>
        <w:ind w:firstLine="0"/>
        <w:jc w:val="center"/>
        <w:rPr>
          <w:b/>
          <w:color w:val="FF0000"/>
          <w:szCs w:val="28"/>
        </w:rPr>
      </w:pPr>
    </w:p>
    <w:p w:rsidR="00637D6D" w:rsidRPr="00844F92" w:rsidRDefault="00637D6D" w:rsidP="00980A0B">
      <w:pPr>
        <w:pStyle w:val="31"/>
        <w:spacing w:line="360" w:lineRule="auto"/>
        <w:ind w:firstLine="0"/>
        <w:jc w:val="center"/>
        <w:rPr>
          <w:b/>
          <w:szCs w:val="28"/>
        </w:rPr>
      </w:pPr>
      <w:r w:rsidRPr="00844F92">
        <w:rPr>
          <w:b/>
          <w:szCs w:val="28"/>
        </w:rPr>
        <w:t>Подведение итогов голосования и принятые решения:</w:t>
      </w:r>
    </w:p>
    <w:p w:rsidR="00844F92" w:rsidRPr="00844F92" w:rsidRDefault="00844F92" w:rsidP="00844F92">
      <w:pPr>
        <w:ind w:firstLine="708"/>
        <w:jc w:val="both"/>
        <w:rPr>
          <w:szCs w:val="28"/>
        </w:rPr>
      </w:pPr>
      <w:r w:rsidRPr="00844F92">
        <w:rPr>
          <w:b/>
          <w:szCs w:val="28"/>
        </w:rPr>
        <w:t>Вопрос № 1:</w:t>
      </w:r>
      <w:r w:rsidRPr="00844F92">
        <w:rPr>
          <w:szCs w:val="28"/>
        </w:rPr>
        <w:t xml:space="preserve"> О созыве годового Общего собрания акционеров ОАО «РАО Энергетические системы Востока».</w:t>
      </w:r>
    </w:p>
    <w:p w:rsidR="00852B1B" w:rsidRPr="00B142FD" w:rsidRDefault="00852B1B" w:rsidP="00AB0223">
      <w:pPr>
        <w:widowControl w:val="0"/>
        <w:suppressAutoHyphens/>
        <w:ind w:firstLine="567"/>
        <w:jc w:val="both"/>
        <w:rPr>
          <w:rFonts w:eastAsia="Lucida Sans Unicode"/>
          <w:color w:val="FF0000"/>
          <w:kern w:val="1"/>
          <w:szCs w:val="28"/>
        </w:rPr>
      </w:pPr>
    </w:p>
    <w:p w:rsidR="00F7536C" w:rsidRPr="00A24593" w:rsidRDefault="00F7536C" w:rsidP="00235EDA">
      <w:pPr>
        <w:spacing w:line="360" w:lineRule="auto"/>
        <w:ind w:firstLine="709"/>
        <w:rPr>
          <w:b/>
          <w:bCs/>
          <w:szCs w:val="28"/>
        </w:rPr>
      </w:pPr>
      <w:r w:rsidRPr="00A24593">
        <w:rPr>
          <w:b/>
          <w:bCs/>
          <w:szCs w:val="28"/>
        </w:rPr>
        <w:t>Проект решения:</w:t>
      </w:r>
    </w:p>
    <w:p w:rsidR="00A24593" w:rsidRPr="00A24593" w:rsidRDefault="00A24593" w:rsidP="00A24593">
      <w:pPr>
        <w:widowControl w:val="0"/>
        <w:suppressAutoHyphens/>
        <w:ind w:firstLine="567"/>
        <w:jc w:val="both"/>
        <w:rPr>
          <w:rFonts w:eastAsia="Lucida Sans Unicode"/>
          <w:kern w:val="1"/>
          <w:szCs w:val="28"/>
          <w:lang w:eastAsia="en-US"/>
        </w:rPr>
      </w:pPr>
      <w:r w:rsidRPr="00A24593">
        <w:rPr>
          <w:rFonts w:eastAsia="Lucida Sans Unicode"/>
          <w:kern w:val="1"/>
          <w:szCs w:val="28"/>
          <w:lang w:eastAsia="en-US"/>
        </w:rPr>
        <w:t>1. Созвать годовое Общее собрание акционеров ОАО «РАО Энергетические системы Востока» (далее также - Общество) в форме собрания (совместного присутствия) (далее также – Общее собрание акционеров, Собрание)  06 июня 2012 г.</w:t>
      </w:r>
    </w:p>
    <w:p w:rsidR="00A24593" w:rsidRPr="00A24593" w:rsidRDefault="00A24593" w:rsidP="00A24593">
      <w:pPr>
        <w:widowControl w:val="0"/>
        <w:suppressAutoHyphens/>
        <w:ind w:firstLine="567"/>
        <w:jc w:val="both"/>
        <w:rPr>
          <w:rFonts w:eastAsia="Lucida Sans Unicode"/>
          <w:kern w:val="1"/>
          <w:szCs w:val="28"/>
          <w:lang w:eastAsia="en-US"/>
        </w:rPr>
      </w:pPr>
      <w:r w:rsidRPr="00A24593">
        <w:rPr>
          <w:rFonts w:eastAsia="Lucida Sans Unicode"/>
          <w:kern w:val="1"/>
          <w:szCs w:val="28"/>
          <w:lang w:eastAsia="en-US"/>
        </w:rPr>
        <w:t>2. Определить место проведения годового Общего собрания акционеров Общества: г. Хабаровск, ул. Фрунзе, д. 49.</w:t>
      </w:r>
    </w:p>
    <w:p w:rsidR="00A24593" w:rsidRPr="00A24593" w:rsidRDefault="00A24593" w:rsidP="00A24593">
      <w:pPr>
        <w:widowControl w:val="0"/>
        <w:suppressAutoHyphens/>
        <w:ind w:firstLine="567"/>
        <w:jc w:val="both"/>
        <w:rPr>
          <w:rFonts w:eastAsia="Lucida Sans Unicode"/>
          <w:kern w:val="1"/>
          <w:szCs w:val="28"/>
          <w:lang w:eastAsia="en-US"/>
        </w:rPr>
      </w:pPr>
      <w:r w:rsidRPr="00A24593">
        <w:rPr>
          <w:rFonts w:eastAsia="Lucida Sans Unicode"/>
          <w:kern w:val="1"/>
          <w:szCs w:val="28"/>
          <w:lang w:eastAsia="en-US"/>
        </w:rPr>
        <w:t>3. Определить время проведения годового Общего собрания акционеров Общества  – начало Собрания в 13 часов 00 минут (по местному времени).</w:t>
      </w:r>
    </w:p>
    <w:p w:rsidR="00A24593" w:rsidRPr="00A24593" w:rsidRDefault="00A24593" w:rsidP="00A24593">
      <w:pPr>
        <w:widowControl w:val="0"/>
        <w:suppressAutoHyphens/>
        <w:ind w:firstLine="567"/>
        <w:jc w:val="both"/>
        <w:rPr>
          <w:rFonts w:eastAsia="Lucida Sans Unicode"/>
          <w:kern w:val="1"/>
          <w:szCs w:val="28"/>
          <w:lang w:eastAsia="en-US"/>
        </w:rPr>
      </w:pPr>
      <w:r w:rsidRPr="00A24593">
        <w:rPr>
          <w:rFonts w:eastAsia="Lucida Sans Unicode"/>
          <w:kern w:val="1"/>
          <w:szCs w:val="28"/>
          <w:lang w:eastAsia="en-US"/>
        </w:rPr>
        <w:t xml:space="preserve">4. Определить время начала регистрации лиц, участвующих в годовом Общем собрании акционеров Общества 11 часов 00 минут (по местному времени) в день проведения Собрания по месту проведения Собрания. </w:t>
      </w:r>
    </w:p>
    <w:p w:rsidR="00A24593" w:rsidRPr="00A24593" w:rsidRDefault="00A24593" w:rsidP="00A24593">
      <w:pPr>
        <w:widowControl w:val="0"/>
        <w:suppressAutoHyphens/>
        <w:ind w:firstLine="567"/>
        <w:jc w:val="both"/>
        <w:rPr>
          <w:rFonts w:eastAsia="Lucida Sans Unicode"/>
          <w:kern w:val="1"/>
          <w:szCs w:val="28"/>
          <w:lang w:eastAsia="en-US"/>
        </w:rPr>
      </w:pPr>
      <w:r w:rsidRPr="00A24593">
        <w:rPr>
          <w:rFonts w:eastAsia="Lucida Sans Unicode"/>
          <w:kern w:val="1"/>
          <w:szCs w:val="28"/>
          <w:lang w:eastAsia="en-US"/>
        </w:rPr>
        <w:lastRenderedPageBreak/>
        <w:t>5. Определить, что при определении кворума и подведении итогов голосования учитываются голоса, представленные бюллетенями для голосования, полученными не позднее, чем за два дня до даты проведения Собрания.</w:t>
      </w:r>
    </w:p>
    <w:p w:rsidR="00A24593" w:rsidRPr="00A24593" w:rsidRDefault="00A24593" w:rsidP="00A24593">
      <w:pPr>
        <w:widowControl w:val="0"/>
        <w:suppressAutoHyphens/>
        <w:ind w:firstLine="567"/>
        <w:jc w:val="both"/>
        <w:rPr>
          <w:rFonts w:eastAsia="Lucida Sans Unicode"/>
          <w:kern w:val="1"/>
          <w:szCs w:val="28"/>
          <w:lang w:eastAsia="en-US"/>
        </w:rPr>
      </w:pPr>
      <w:r w:rsidRPr="00A24593">
        <w:rPr>
          <w:rFonts w:eastAsia="Lucida Sans Unicode"/>
          <w:kern w:val="1"/>
          <w:szCs w:val="28"/>
          <w:lang w:eastAsia="en-US"/>
        </w:rPr>
        <w:t xml:space="preserve">6. Определить почтовый адрес, по которому могут быть направлены заполненные бюллетени для голосования: </w:t>
      </w:r>
    </w:p>
    <w:p w:rsidR="00A24593" w:rsidRPr="00A24593" w:rsidRDefault="00A24593" w:rsidP="00A24593">
      <w:pPr>
        <w:widowControl w:val="0"/>
        <w:numPr>
          <w:ilvl w:val="0"/>
          <w:numId w:val="19"/>
        </w:numPr>
        <w:tabs>
          <w:tab w:val="clear" w:pos="720"/>
          <w:tab w:val="num" w:pos="567"/>
          <w:tab w:val="left" w:pos="709"/>
        </w:tabs>
        <w:suppressAutoHyphens/>
        <w:ind w:left="0" w:firstLine="567"/>
        <w:jc w:val="both"/>
        <w:rPr>
          <w:rFonts w:eastAsia="Lucida Sans Unicode"/>
          <w:kern w:val="1"/>
          <w:szCs w:val="28"/>
          <w:lang w:eastAsia="en-US"/>
        </w:rPr>
      </w:pPr>
      <w:proofErr w:type="gramStart"/>
      <w:r w:rsidRPr="00A24593">
        <w:rPr>
          <w:rFonts w:eastAsia="Lucida Sans Unicode"/>
          <w:kern w:val="1"/>
          <w:szCs w:val="28"/>
          <w:lang w:eastAsia="en-US"/>
        </w:rPr>
        <w:t xml:space="preserve">109544, Россия, г. Москва, ул. </w:t>
      </w:r>
      <w:proofErr w:type="spellStart"/>
      <w:r w:rsidRPr="00A24593">
        <w:rPr>
          <w:rFonts w:eastAsia="Lucida Sans Unicode"/>
          <w:kern w:val="1"/>
          <w:szCs w:val="28"/>
          <w:lang w:eastAsia="en-US"/>
        </w:rPr>
        <w:t>Новорогожская</w:t>
      </w:r>
      <w:proofErr w:type="spellEnd"/>
      <w:r w:rsidRPr="00A24593">
        <w:rPr>
          <w:rFonts w:eastAsia="Lucida Sans Unicode"/>
          <w:kern w:val="1"/>
          <w:szCs w:val="28"/>
          <w:lang w:eastAsia="en-US"/>
        </w:rPr>
        <w:t xml:space="preserve">, д. 32, стр. 1, </w:t>
      </w:r>
      <w:r>
        <w:rPr>
          <w:rFonts w:eastAsia="Lucida Sans Unicode"/>
          <w:kern w:val="1"/>
          <w:szCs w:val="28"/>
          <w:lang w:eastAsia="en-US"/>
        </w:rPr>
        <w:t xml:space="preserve">                </w:t>
      </w:r>
      <w:r w:rsidRPr="00A24593">
        <w:rPr>
          <w:rFonts w:eastAsia="Lucida Sans Unicode"/>
          <w:kern w:val="1"/>
          <w:szCs w:val="28"/>
          <w:lang w:eastAsia="en-US"/>
        </w:rPr>
        <w:t>ЗАО «СТАТУС».</w:t>
      </w:r>
      <w:proofErr w:type="gramEnd"/>
    </w:p>
    <w:p w:rsidR="00262D9F" w:rsidRDefault="00262D9F" w:rsidP="00116419">
      <w:pPr>
        <w:widowControl w:val="0"/>
        <w:suppressAutoHyphens/>
        <w:ind w:firstLine="567"/>
        <w:jc w:val="both"/>
        <w:rPr>
          <w:rFonts w:eastAsia="Lucida Sans Unicode"/>
          <w:color w:val="FF0000"/>
          <w:kern w:val="1"/>
          <w:szCs w:val="28"/>
          <w:lang w:eastAsia="en-US"/>
        </w:rPr>
      </w:pPr>
    </w:p>
    <w:p w:rsidR="00EA01EE" w:rsidRPr="00EA01EE" w:rsidRDefault="00EA01EE" w:rsidP="00EA01EE">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EA01EE" w:rsidRDefault="00EA01EE" w:rsidP="00116419">
      <w:pPr>
        <w:ind w:firstLine="567"/>
        <w:jc w:val="both"/>
        <w:rPr>
          <w:b/>
          <w:szCs w:val="28"/>
        </w:rPr>
      </w:pPr>
    </w:p>
    <w:p w:rsidR="00EA01EE" w:rsidRDefault="00EA01EE" w:rsidP="00116419">
      <w:pPr>
        <w:ind w:firstLine="567"/>
        <w:jc w:val="both"/>
        <w:rPr>
          <w:b/>
          <w:szCs w:val="28"/>
        </w:rPr>
      </w:pPr>
    </w:p>
    <w:p w:rsidR="001C2687" w:rsidRPr="001C2687" w:rsidRDefault="001C2687" w:rsidP="001C2687">
      <w:pPr>
        <w:ind w:firstLine="567"/>
        <w:jc w:val="both"/>
        <w:rPr>
          <w:szCs w:val="28"/>
        </w:rPr>
      </w:pPr>
      <w:r w:rsidRPr="001C2687">
        <w:rPr>
          <w:b/>
          <w:szCs w:val="28"/>
        </w:rPr>
        <w:t xml:space="preserve">Вопрос № 2: </w:t>
      </w:r>
      <w:r w:rsidRPr="001C2687">
        <w:rPr>
          <w:szCs w:val="28"/>
        </w:rPr>
        <w:t>Об утверждении повестки дня годового Общего собрания акционеров ОАО «РАО Энергетические системы Востока».</w:t>
      </w:r>
    </w:p>
    <w:p w:rsidR="00A24593" w:rsidRDefault="00A24593" w:rsidP="00EC0165">
      <w:pPr>
        <w:ind w:firstLine="567"/>
        <w:jc w:val="both"/>
        <w:rPr>
          <w:b/>
          <w:bCs/>
          <w:color w:val="FF0000"/>
          <w:szCs w:val="28"/>
        </w:rPr>
      </w:pPr>
    </w:p>
    <w:p w:rsidR="00A24593" w:rsidRPr="001C2687" w:rsidRDefault="00A24593" w:rsidP="00A24593">
      <w:pPr>
        <w:ind w:firstLine="567"/>
        <w:jc w:val="both"/>
        <w:rPr>
          <w:b/>
          <w:bCs/>
          <w:szCs w:val="28"/>
        </w:rPr>
      </w:pPr>
      <w:r w:rsidRPr="001C2687">
        <w:rPr>
          <w:b/>
          <w:bCs/>
          <w:szCs w:val="28"/>
        </w:rPr>
        <w:t>Проект решения:</w:t>
      </w:r>
    </w:p>
    <w:p w:rsidR="00A24593" w:rsidRDefault="00A24593" w:rsidP="00EC0165">
      <w:pPr>
        <w:ind w:firstLine="567"/>
        <w:jc w:val="both"/>
        <w:rPr>
          <w:b/>
          <w:bCs/>
          <w:color w:val="FF0000"/>
          <w:szCs w:val="28"/>
        </w:rPr>
      </w:pPr>
    </w:p>
    <w:p w:rsidR="001C2687" w:rsidRPr="001C2687" w:rsidRDefault="001C2687" w:rsidP="001C2687">
      <w:pPr>
        <w:ind w:firstLine="567"/>
        <w:jc w:val="both"/>
      </w:pPr>
      <w:r w:rsidRPr="001C2687">
        <w:t xml:space="preserve">Утвердить следующую повестку дня годового Общего собрания акционеров ОАО «РАО Энергетические системы Востока»: </w:t>
      </w:r>
    </w:p>
    <w:p w:rsidR="001C2687" w:rsidRPr="001C2687" w:rsidRDefault="001C2687" w:rsidP="001C2687">
      <w:pPr>
        <w:numPr>
          <w:ilvl w:val="0"/>
          <w:numId w:val="20"/>
        </w:numPr>
        <w:jc w:val="both"/>
      </w:pPr>
      <w:r w:rsidRPr="001C2687">
        <w:t>Об утверждении годового отчета Общества за 2011 год, годовой бухгалтерской отчетности, в том числе отчета о прибылях и убытках (счета прибылей и убытков).</w:t>
      </w:r>
    </w:p>
    <w:p w:rsidR="001C2687" w:rsidRPr="001C2687" w:rsidRDefault="001C2687" w:rsidP="001C2687">
      <w:pPr>
        <w:numPr>
          <w:ilvl w:val="0"/>
          <w:numId w:val="20"/>
        </w:numPr>
        <w:jc w:val="both"/>
      </w:pPr>
      <w:r w:rsidRPr="001C2687">
        <w:t xml:space="preserve">О распределении прибыли </w:t>
      </w:r>
      <w:r w:rsidRPr="001C2687">
        <w:rPr>
          <w:bCs/>
          <w:szCs w:val="28"/>
        </w:rPr>
        <w:t xml:space="preserve">(в том числе о выплате (объявлении) дивидендов) </w:t>
      </w:r>
      <w:r w:rsidRPr="001C2687">
        <w:t xml:space="preserve">и убытков Общества по результатам 2011 финансового года. </w:t>
      </w:r>
    </w:p>
    <w:p w:rsidR="001C2687" w:rsidRPr="001C2687" w:rsidRDefault="001C2687" w:rsidP="001C2687">
      <w:pPr>
        <w:numPr>
          <w:ilvl w:val="0"/>
          <w:numId w:val="20"/>
        </w:numPr>
        <w:jc w:val="both"/>
      </w:pPr>
      <w:r w:rsidRPr="001C2687">
        <w:t>Об избрании членов Совета директоров Общества.</w:t>
      </w:r>
    </w:p>
    <w:p w:rsidR="001C2687" w:rsidRPr="001C2687" w:rsidRDefault="001C2687" w:rsidP="001C2687">
      <w:pPr>
        <w:numPr>
          <w:ilvl w:val="0"/>
          <w:numId w:val="20"/>
        </w:numPr>
        <w:jc w:val="both"/>
      </w:pPr>
      <w:r w:rsidRPr="001C2687">
        <w:t>Об избрании членов Ревизионной комиссии  Общества.</w:t>
      </w:r>
    </w:p>
    <w:p w:rsidR="001C2687" w:rsidRPr="001C2687" w:rsidRDefault="001C2687" w:rsidP="001C2687">
      <w:pPr>
        <w:numPr>
          <w:ilvl w:val="0"/>
          <w:numId w:val="20"/>
        </w:numPr>
        <w:jc w:val="both"/>
      </w:pPr>
      <w:r w:rsidRPr="001C2687">
        <w:t>Об утвержден</w:t>
      </w:r>
      <w:proofErr w:type="gramStart"/>
      <w:r w:rsidRPr="001C2687">
        <w:t>ии ау</w:t>
      </w:r>
      <w:proofErr w:type="gramEnd"/>
      <w:r w:rsidRPr="001C2687">
        <w:t>дитора Общества.</w:t>
      </w:r>
    </w:p>
    <w:p w:rsidR="00A24593" w:rsidRDefault="00A24593" w:rsidP="00EC0165">
      <w:pPr>
        <w:ind w:firstLine="567"/>
        <w:jc w:val="both"/>
        <w:rPr>
          <w:b/>
          <w:bCs/>
          <w:color w:val="FF0000"/>
          <w:szCs w:val="28"/>
        </w:rPr>
      </w:pPr>
    </w:p>
    <w:p w:rsidR="00EA01EE" w:rsidRPr="00EA01EE" w:rsidRDefault="00EA01EE" w:rsidP="00EA01EE">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EA01EE" w:rsidRDefault="00EA01EE" w:rsidP="00A24593">
      <w:pPr>
        <w:ind w:firstLine="567"/>
        <w:jc w:val="both"/>
        <w:rPr>
          <w:b/>
          <w:bCs/>
          <w:szCs w:val="28"/>
        </w:rPr>
      </w:pPr>
    </w:p>
    <w:p w:rsidR="00EA01EE" w:rsidRDefault="00EA01EE" w:rsidP="00A24593">
      <w:pPr>
        <w:ind w:firstLine="567"/>
        <w:jc w:val="both"/>
        <w:rPr>
          <w:b/>
          <w:bCs/>
          <w:szCs w:val="28"/>
        </w:rPr>
      </w:pPr>
    </w:p>
    <w:p w:rsidR="001C2687" w:rsidRPr="001C2687" w:rsidRDefault="001C2687" w:rsidP="001C2687">
      <w:pPr>
        <w:ind w:firstLine="567"/>
        <w:jc w:val="both"/>
        <w:rPr>
          <w:szCs w:val="28"/>
        </w:rPr>
      </w:pPr>
      <w:r w:rsidRPr="001C2687">
        <w:rPr>
          <w:b/>
          <w:szCs w:val="28"/>
        </w:rPr>
        <w:t>Вопрос № 3:</w:t>
      </w:r>
      <w:r w:rsidRPr="001C2687">
        <w:rPr>
          <w:szCs w:val="28"/>
        </w:rPr>
        <w:t xml:space="preserve"> О дате составления списка лиц, имеющих право на участие в годовом Общем собрании акционеров ОАО «РАО Энергетические системы  Востока».</w:t>
      </w:r>
    </w:p>
    <w:p w:rsidR="00A24593" w:rsidRDefault="00A24593" w:rsidP="00EC0165">
      <w:pPr>
        <w:ind w:firstLine="567"/>
        <w:jc w:val="both"/>
        <w:rPr>
          <w:b/>
          <w:bCs/>
          <w:color w:val="FF0000"/>
          <w:szCs w:val="28"/>
        </w:rPr>
      </w:pPr>
    </w:p>
    <w:p w:rsidR="00A24593" w:rsidRPr="00CC1748" w:rsidRDefault="00A24593" w:rsidP="00A24593">
      <w:pPr>
        <w:ind w:firstLine="567"/>
        <w:jc w:val="both"/>
        <w:rPr>
          <w:b/>
          <w:bCs/>
          <w:szCs w:val="28"/>
        </w:rPr>
      </w:pPr>
      <w:r w:rsidRPr="00CC1748">
        <w:rPr>
          <w:b/>
          <w:bCs/>
          <w:szCs w:val="28"/>
        </w:rPr>
        <w:t>Проект решения:</w:t>
      </w:r>
    </w:p>
    <w:p w:rsidR="00CC1748" w:rsidRPr="00A24593" w:rsidRDefault="00CC1748" w:rsidP="00A24593">
      <w:pPr>
        <w:ind w:firstLine="567"/>
        <w:jc w:val="both"/>
        <w:rPr>
          <w:b/>
          <w:bCs/>
          <w:color w:val="FF0000"/>
          <w:szCs w:val="28"/>
        </w:rPr>
      </w:pPr>
    </w:p>
    <w:p w:rsidR="00CC1748" w:rsidRPr="00CC1748" w:rsidRDefault="00CC1748" w:rsidP="00CC1748">
      <w:pPr>
        <w:tabs>
          <w:tab w:val="left" w:pos="851"/>
        </w:tabs>
        <w:ind w:firstLine="567"/>
        <w:jc w:val="both"/>
        <w:rPr>
          <w:b/>
        </w:rPr>
      </w:pPr>
      <w:r w:rsidRPr="00CC1748">
        <w:t>1. Утвердить дату составления списка лиц, имеющих право на участие в годовом Общем собрании акционеров Общества -  26 апреля 2012 года</w:t>
      </w:r>
      <w:r w:rsidRPr="00CC1748">
        <w:rPr>
          <w:b/>
        </w:rPr>
        <w:t xml:space="preserve"> </w:t>
      </w:r>
      <w:r w:rsidRPr="00CC1748">
        <w:t>(на конец операционного дня).</w:t>
      </w:r>
      <w:r w:rsidRPr="00CC1748">
        <w:rPr>
          <w:b/>
        </w:rPr>
        <w:t xml:space="preserve"> </w:t>
      </w:r>
    </w:p>
    <w:p w:rsidR="00CC1748" w:rsidRPr="00CC1748" w:rsidRDefault="00CC1748" w:rsidP="00CC1748">
      <w:pPr>
        <w:numPr>
          <w:ilvl w:val="0"/>
          <w:numId w:val="22"/>
        </w:numPr>
        <w:tabs>
          <w:tab w:val="left" w:pos="851"/>
        </w:tabs>
        <w:ind w:left="0" w:firstLine="567"/>
        <w:jc w:val="both"/>
      </w:pPr>
      <w:r w:rsidRPr="00CC1748">
        <w:t>Определить, что в соответствии с п. 6.6 ст. 6 Устава ОАО «РАО Энергетические системы Востока» акционеры - владельцы привилегированных акций Общества имеют право голоса по всем вопросам повестки дня на данном годовом Общем собрании акционеров.</w:t>
      </w:r>
    </w:p>
    <w:p w:rsidR="00A24593" w:rsidRPr="00A24593" w:rsidRDefault="00A24593" w:rsidP="00CC1748">
      <w:pPr>
        <w:ind w:firstLine="567"/>
        <w:jc w:val="both"/>
        <w:rPr>
          <w:b/>
          <w:bCs/>
          <w:color w:val="FF0000"/>
          <w:szCs w:val="28"/>
        </w:rPr>
      </w:pPr>
    </w:p>
    <w:p w:rsidR="00EA01EE" w:rsidRPr="00EA01EE" w:rsidRDefault="00EA01EE" w:rsidP="00EA01EE">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EA01EE" w:rsidRDefault="00EA01EE" w:rsidP="00A24593">
      <w:pPr>
        <w:ind w:firstLine="567"/>
        <w:jc w:val="both"/>
        <w:rPr>
          <w:b/>
          <w:bCs/>
          <w:szCs w:val="28"/>
        </w:rPr>
      </w:pPr>
    </w:p>
    <w:p w:rsidR="00A24593" w:rsidRDefault="00A24593" w:rsidP="00EC0165">
      <w:pPr>
        <w:ind w:firstLine="567"/>
        <w:jc w:val="both"/>
        <w:rPr>
          <w:b/>
          <w:bCs/>
          <w:color w:val="FF0000"/>
          <w:szCs w:val="28"/>
        </w:rPr>
      </w:pPr>
    </w:p>
    <w:p w:rsidR="00205499" w:rsidRPr="00205499" w:rsidRDefault="00205499" w:rsidP="00205499">
      <w:pPr>
        <w:ind w:firstLine="567"/>
        <w:jc w:val="both"/>
        <w:rPr>
          <w:szCs w:val="28"/>
        </w:rPr>
      </w:pPr>
      <w:r w:rsidRPr="00205499">
        <w:rPr>
          <w:b/>
          <w:szCs w:val="28"/>
        </w:rPr>
        <w:t xml:space="preserve">Вопрос № 4: </w:t>
      </w:r>
      <w:r w:rsidRPr="00205499">
        <w:rPr>
          <w:szCs w:val="28"/>
        </w:rPr>
        <w:t xml:space="preserve">О порядке сообщения </w:t>
      </w:r>
      <w:proofErr w:type="gramStart"/>
      <w:r w:rsidRPr="00205499">
        <w:rPr>
          <w:szCs w:val="28"/>
        </w:rPr>
        <w:t>акционерам</w:t>
      </w:r>
      <w:proofErr w:type="gramEnd"/>
      <w:r w:rsidRPr="00205499">
        <w:rPr>
          <w:szCs w:val="28"/>
        </w:rPr>
        <w:t xml:space="preserve"> о проведении годового Общего собрания акционеров ОАО «РАО Энергетические системы Востока».</w:t>
      </w:r>
    </w:p>
    <w:p w:rsidR="00205499" w:rsidRPr="00205499" w:rsidRDefault="00205499" w:rsidP="00205499">
      <w:pPr>
        <w:ind w:firstLine="567"/>
        <w:jc w:val="both"/>
        <w:rPr>
          <w:b/>
          <w:szCs w:val="28"/>
        </w:rPr>
      </w:pPr>
    </w:p>
    <w:p w:rsidR="00A24593" w:rsidRPr="00205499" w:rsidRDefault="00A24593" w:rsidP="00A24593">
      <w:pPr>
        <w:ind w:firstLine="567"/>
        <w:jc w:val="both"/>
        <w:rPr>
          <w:b/>
          <w:bCs/>
          <w:szCs w:val="28"/>
        </w:rPr>
      </w:pPr>
      <w:r w:rsidRPr="00205499">
        <w:rPr>
          <w:b/>
          <w:bCs/>
          <w:szCs w:val="28"/>
        </w:rPr>
        <w:t>Проект решения:</w:t>
      </w:r>
    </w:p>
    <w:p w:rsidR="00A24593" w:rsidRPr="00A24593" w:rsidRDefault="00A24593" w:rsidP="00A24593">
      <w:pPr>
        <w:ind w:firstLine="567"/>
        <w:jc w:val="both"/>
        <w:rPr>
          <w:b/>
          <w:bCs/>
          <w:color w:val="FF0000"/>
          <w:szCs w:val="28"/>
        </w:rPr>
      </w:pPr>
    </w:p>
    <w:p w:rsidR="00205499" w:rsidRPr="00153BCA" w:rsidRDefault="00205499" w:rsidP="00205499">
      <w:pPr>
        <w:tabs>
          <w:tab w:val="left" w:pos="851"/>
        </w:tabs>
        <w:ind w:firstLine="567"/>
        <w:jc w:val="both"/>
        <w:rPr>
          <w:szCs w:val="28"/>
        </w:rPr>
      </w:pPr>
      <w:r w:rsidRPr="00153BCA">
        <w:rPr>
          <w:szCs w:val="28"/>
        </w:rPr>
        <w:t xml:space="preserve">1. Утвердить форму и текст сообщения о проведении годового Общего собрания акционеров Общества согласно приложению </w:t>
      </w:r>
      <w:r w:rsidR="00E44031">
        <w:rPr>
          <w:szCs w:val="28"/>
        </w:rPr>
        <w:t>№ 1</w:t>
      </w:r>
      <w:r w:rsidRPr="00153BCA">
        <w:rPr>
          <w:szCs w:val="28"/>
        </w:rPr>
        <w:t xml:space="preserve"> к протоколу.</w:t>
      </w:r>
    </w:p>
    <w:p w:rsidR="00205499" w:rsidRPr="00153BCA" w:rsidRDefault="00205499" w:rsidP="00205499">
      <w:pPr>
        <w:numPr>
          <w:ilvl w:val="0"/>
          <w:numId w:val="23"/>
        </w:numPr>
        <w:tabs>
          <w:tab w:val="left" w:pos="851"/>
        </w:tabs>
        <w:ind w:left="0" w:firstLine="567"/>
        <w:jc w:val="both"/>
        <w:rPr>
          <w:szCs w:val="28"/>
        </w:rPr>
      </w:pPr>
      <w:proofErr w:type="gramStart"/>
      <w:r w:rsidRPr="00153BCA">
        <w:rPr>
          <w:szCs w:val="28"/>
        </w:rPr>
        <w:t xml:space="preserve">Поручить Генеральному директору Общества Толстогузову С.Н. обеспечить опубликование сообщения о проведении годового Общего собрания акционеров ОАО «РАО Энергетические системы Востока» в газете «Известия» и на официальном веб-сайте Общества в сети Интернет по адресу: </w:t>
      </w:r>
      <w:r w:rsidRPr="00153BCA">
        <w:rPr>
          <w:szCs w:val="28"/>
          <w:lang w:val="en-US"/>
        </w:rPr>
        <w:t>http</w:t>
      </w:r>
      <w:r w:rsidRPr="00153BCA">
        <w:rPr>
          <w:szCs w:val="28"/>
        </w:rPr>
        <w:t>://</w:t>
      </w:r>
      <w:r w:rsidRPr="00153BCA">
        <w:rPr>
          <w:szCs w:val="28"/>
          <w:lang w:val="en-US"/>
        </w:rPr>
        <w:t>www</w:t>
      </w:r>
      <w:r w:rsidRPr="00153BCA">
        <w:rPr>
          <w:szCs w:val="28"/>
        </w:rPr>
        <w:t>.</w:t>
      </w:r>
      <w:proofErr w:type="spellStart"/>
      <w:r w:rsidRPr="00153BCA">
        <w:rPr>
          <w:szCs w:val="28"/>
          <w:lang w:val="en-US"/>
        </w:rPr>
        <w:t>rao</w:t>
      </w:r>
      <w:proofErr w:type="spellEnd"/>
      <w:r w:rsidRPr="00153BCA">
        <w:rPr>
          <w:szCs w:val="28"/>
        </w:rPr>
        <w:t>-</w:t>
      </w:r>
      <w:proofErr w:type="spellStart"/>
      <w:r w:rsidRPr="00153BCA">
        <w:rPr>
          <w:szCs w:val="28"/>
          <w:lang w:val="en-US"/>
        </w:rPr>
        <w:t>esv</w:t>
      </w:r>
      <w:proofErr w:type="spellEnd"/>
      <w:r w:rsidRPr="00153BCA">
        <w:rPr>
          <w:szCs w:val="28"/>
        </w:rPr>
        <w:t>.</w:t>
      </w:r>
      <w:proofErr w:type="spellStart"/>
      <w:r w:rsidRPr="00153BCA">
        <w:rPr>
          <w:szCs w:val="28"/>
          <w:lang w:val="en-US"/>
        </w:rPr>
        <w:t>ru</w:t>
      </w:r>
      <w:proofErr w:type="spellEnd"/>
      <w:r w:rsidRPr="00153BCA">
        <w:rPr>
          <w:szCs w:val="28"/>
        </w:rPr>
        <w:t xml:space="preserve"> не позднее 05 мая 2012 г.</w:t>
      </w:r>
      <w:proofErr w:type="gramEnd"/>
    </w:p>
    <w:p w:rsidR="00A24593" w:rsidRPr="00A24593" w:rsidRDefault="00A24593" w:rsidP="00A24593">
      <w:pPr>
        <w:ind w:firstLine="567"/>
        <w:jc w:val="both"/>
        <w:rPr>
          <w:b/>
          <w:bCs/>
          <w:color w:val="FF0000"/>
          <w:szCs w:val="28"/>
        </w:rPr>
      </w:pPr>
    </w:p>
    <w:p w:rsidR="00EA01EE" w:rsidRPr="00EA01EE" w:rsidRDefault="00EA01EE" w:rsidP="00EA01EE">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A24593" w:rsidRDefault="00A24593" w:rsidP="00EC0165">
      <w:pPr>
        <w:ind w:firstLine="567"/>
        <w:jc w:val="both"/>
        <w:rPr>
          <w:b/>
          <w:bCs/>
          <w:color w:val="FF0000"/>
          <w:szCs w:val="28"/>
        </w:rPr>
      </w:pPr>
    </w:p>
    <w:p w:rsidR="00506B19" w:rsidRDefault="00506B19" w:rsidP="00A61DB1">
      <w:pPr>
        <w:ind w:firstLine="567"/>
        <w:jc w:val="both"/>
        <w:rPr>
          <w:b/>
          <w:szCs w:val="28"/>
        </w:rPr>
      </w:pPr>
    </w:p>
    <w:p w:rsidR="00A61DB1" w:rsidRPr="00A61DB1" w:rsidRDefault="00A61DB1" w:rsidP="00A61DB1">
      <w:pPr>
        <w:ind w:firstLine="567"/>
        <w:jc w:val="both"/>
        <w:rPr>
          <w:szCs w:val="28"/>
        </w:rPr>
      </w:pPr>
      <w:r w:rsidRPr="00A61DB1">
        <w:rPr>
          <w:b/>
          <w:szCs w:val="28"/>
        </w:rPr>
        <w:t>Вопрос № 5:</w:t>
      </w:r>
      <w:r w:rsidRPr="00A61DB1">
        <w:rPr>
          <w:szCs w:val="28"/>
        </w:rPr>
        <w:t xml:space="preserve"> О перечне информации (материалов), предоставляемой акционерам при подготовке и проведении годового Общего собрания акционеров ОАО «РАО Энергетические системы Востока».</w:t>
      </w:r>
    </w:p>
    <w:p w:rsidR="00A24593" w:rsidRDefault="00A24593" w:rsidP="00EC0165">
      <w:pPr>
        <w:ind w:firstLine="567"/>
        <w:jc w:val="both"/>
        <w:rPr>
          <w:b/>
          <w:bCs/>
          <w:color w:val="FF0000"/>
          <w:szCs w:val="28"/>
        </w:rPr>
      </w:pPr>
    </w:p>
    <w:p w:rsidR="00A24593" w:rsidRPr="00A61DB1" w:rsidRDefault="00A24593" w:rsidP="00A24593">
      <w:pPr>
        <w:ind w:firstLine="567"/>
        <w:jc w:val="both"/>
        <w:rPr>
          <w:b/>
          <w:bCs/>
          <w:szCs w:val="28"/>
        </w:rPr>
      </w:pPr>
      <w:r w:rsidRPr="00A61DB1">
        <w:rPr>
          <w:b/>
          <w:bCs/>
          <w:szCs w:val="28"/>
        </w:rPr>
        <w:t>Проект решения:</w:t>
      </w:r>
    </w:p>
    <w:p w:rsidR="00A61DB1" w:rsidRPr="00A24593" w:rsidRDefault="00A61DB1" w:rsidP="00A24593">
      <w:pPr>
        <w:ind w:firstLine="567"/>
        <w:jc w:val="both"/>
        <w:rPr>
          <w:b/>
          <w:bCs/>
          <w:color w:val="FF0000"/>
          <w:szCs w:val="28"/>
        </w:rPr>
      </w:pPr>
    </w:p>
    <w:p w:rsidR="00A61DB1" w:rsidRPr="00A61DB1" w:rsidRDefault="00A61DB1" w:rsidP="00A61DB1">
      <w:pPr>
        <w:ind w:firstLine="720"/>
        <w:jc w:val="both"/>
      </w:pPr>
      <w:r w:rsidRPr="00A61DB1">
        <w:t>1. Установить, что информацией (материалами), предоставляемой лицам, имеющим право на участие в годовом общем Собрании акционеров Общества,  являются:</w:t>
      </w:r>
    </w:p>
    <w:p w:rsidR="00A61DB1" w:rsidRPr="00A61DB1" w:rsidRDefault="00A61DB1" w:rsidP="00A61DB1">
      <w:pPr>
        <w:numPr>
          <w:ilvl w:val="0"/>
          <w:numId w:val="24"/>
        </w:numPr>
        <w:tabs>
          <w:tab w:val="left" w:pos="420"/>
        </w:tabs>
        <w:autoSpaceDE w:val="0"/>
        <w:autoSpaceDN w:val="0"/>
        <w:adjustRightInd w:val="0"/>
        <w:ind w:right="-92"/>
        <w:jc w:val="both"/>
        <w:rPr>
          <w:szCs w:val="28"/>
        </w:rPr>
      </w:pPr>
      <w:r w:rsidRPr="00A61DB1">
        <w:rPr>
          <w:szCs w:val="28"/>
        </w:rPr>
        <w:t>Годовой отчет Общества за 2011 год;</w:t>
      </w:r>
    </w:p>
    <w:p w:rsidR="00A61DB1" w:rsidRPr="00A61DB1" w:rsidRDefault="00A61DB1" w:rsidP="00A61DB1">
      <w:pPr>
        <w:numPr>
          <w:ilvl w:val="0"/>
          <w:numId w:val="24"/>
        </w:numPr>
        <w:tabs>
          <w:tab w:val="left" w:pos="420"/>
        </w:tabs>
        <w:autoSpaceDE w:val="0"/>
        <w:autoSpaceDN w:val="0"/>
        <w:adjustRightInd w:val="0"/>
        <w:ind w:right="-92"/>
        <w:jc w:val="both"/>
        <w:rPr>
          <w:szCs w:val="28"/>
        </w:rPr>
      </w:pPr>
      <w:r w:rsidRPr="00A61DB1">
        <w:rPr>
          <w:szCs w:val="28"/>
        </w:rPr>
        <w:t>Годовая бухгалтерская отчетность за 2011 год, в том числе отчет о прибылях и убытках (счет прибылей и убытков), заключения Ревизионной комисс</w:t>
      </w:r>
      <w:proofErr w:type="gramStart"/>
      <w:r w:rsidRPr="00A61DB1">
        <w:rPr>
          <w:szCs w:val="28"/>
        </w:rPr>
        <w:t>ии и ау</w:t>
      </w:r>
      <w:proofErr w:type="gramEnd"/>
      <w:r w:rsidRPr="00A61DB1">
        <w:rPr>
          <w:szCs w:val="28"/>
        </w:rPr>
        <w:t>дитора Общества;</w:t>
      </w:r>
    </w:p>
    <w:p w:rsidR="00A61DB1" w:rsidRPr="00A61DB1" w:rsidRDefault="00A61DB1" w:rsidP="00A61DB1">
      <w:pPr>
        <w:numPr>
          <w:ilvl w:val="0"/>
          <w:numId w:val="24"/>
        </w:numPr>
        <w:tabs>
          <w:tab w:val="left" w:pos="420"/>
        </w:tabs>
        <w:autoSpaceDE w:val="0"/>
        <w:autoSpaceDN w:val="0"/>
        <w:adjustRightInd w:val="0"/>
        <w:ind w:right="-92"/>
        <w:jc w:val="both"/>
        <w:rPr>
          <w:szCs w:val="28"/>
        </w:rPr>
      </w:pPr>
      <w:r w:rsidRPr="00A61DB1">
        <w:rPr>
          <w:szCs w:val="28"/>
        </w:rPr>
        <w:t xml:space="preserve">Рекомендации Совета директоров по распределению прибыли и убытков по результатам финансового года, а также по размеру и порядку выплаты дивидендов; </w:t>
      </w:r>
    </w:p>
    <w:p w:rsidR="00A61DB1" w:rsidRPr="00A61DB1" w:rsidRDefault="00A61DB1" w:rsidP="00A61DB1">
      <w:pPr>
        <w:numPr>
          <w:ilvl w:val="0"/>
          <w:numId w:val="24"/>
        </w:numPr>
        <w:tabs>
          <w:tab w:val="left" w:pos="420"/>
        </w:tabs>
        <w:autoSpaceDE w:val="0"/>
        <w:autoSpaceDN w:val="0"/>
        <w:adjustRightInd w:val="0"/>
        <w:ind w:right="-92"/>
        <w:jc w:val="both"/>
        <w:rPr>
          <w:szCs w:val="28"/>
        </w:rPr>
      </w:pPr>
      <w:r w:rsidRPr="00A61DB1">
        <w:rPr>
          <w:szCs w:val="28"/>
        </w:rPr>
        <w:t>сведения о кандидатах в Совет директоров Общества;</w:t>
      </w:r>
    </w:p>
    <w:p w:rsidR="00A61DB1" w:rsidRPr="00A61DB1" w:rsidRDefault="00A61DB1" w:rsidP="00A61DB1">
      <w:pPr>
        <w:numPr>
          <w:ilvl w:val="0"/>
          <w:numId w:val="24"/>
        </w:numPr>
        <w:tabs>
          <w:tab w:val="left" w:pos="420"/>
        </w:tabs>
        <w:autoSpaceDE w:val="0"/>
        <w:autoSpaceDN w:val="0"/>
        <w:adjustRightInd w:val="0"/>
        <w:ind w:right="-92"/>
        <w:jc w:val="both"/>
        <w:rPr>
          <w:szCs w:val="28"/>
        </w:rPr>
      </w:pPr>
      <w:r w:rsidRPr="00A61DB1">
        <w:rPr>
          <w:szCs w:val="28"/>
        </w:rPr>
        <w:t xml:space="preserve">сведения о кандидатах в Ревизионную комиссию Общества; </w:t>
      </w:r>
    </w:p>
    <w:p w:rsidR="00A61DB1" w:rsidRPr="00A61DB1" w:rsidRDefault="00A61DB1" w:rsidP="00A61DB1">
      <w:pPr>
        <w:numPr>
          <w:ilvl w:val="0"/>
          <w:numId w:val="24"/>
        </w:numPr>
        <w:autoSpaceDE w:val="0"/>
        <w:autoSpaceDN w:val="0"/>
        <w:adjustRightInd w:val="0"/>
        <w:ind w:right="-92"/>
        <w:jc w:val="both"/>
        <w:rPr>
          <w:szCs w:val="28"/>
        </w:rPr>
      </w:pPr>
      <w:r w:rsidRPr="00A61DB1">
        <w:rPr>
          <w:szCs w:val="28"/>
        </w:rPr>
        <w:t>информация о наличии письменного согласия кандидатов, выдвинутых для избрания в Совет директоров и Ревизионную комиссию Общества;</w:t>
      </w:r>
    </w:p>
    <w:p w:rsidR="00A61DB1" w:rsidRPr="00A61DB1" w:rsidRDefault="00A61DB1" w:rsidP="00A61DB1">
      <w:pPr>
        <w:numPr>
          <w:ilvl w:val="0"/>
          <w:numId w:val="24"/>
        </w:numPr>
        <w:tabs>
          <w:tab w:val="left" w:pos="420"/>
        </w:tabs>
        <w:autoSpaceDE w:val="0"/>
        <w:autoSpaceDN w:val="0"/>
        <w:adjustRightInd w:val="0"/>
        <w:ind w:right="-92"/>
        <w:jc w:val="both"/>
        <w:rPr>
          <w:szCs w:val="28"/>
        </w:rPr>
      </w:pPr>
      <w:r w:rsidRPr="00A61DB1">
        <w:rPr>
          <w:szCs w:val="28"/>
        </w:rPr>
        <w:t>сведения о кандидатуре аудитора Общества;</w:t>
      </w:r>
    </w:p>
    <w:p w:rsidR="00A61DB1" w:rsidRPr="00A61DB1" w:rsidRDefault="00A61DB1" w:rsidP="00A61DB1">
      <w:pPr>
        <w:numPr>
          <w:ilvl w:val="0"/>
          <w:numId w:val="24"/>
        </w:numPr>
        <w:tabs>
          <w:tab w:val="left" w:pos="420"/>
        </w:tabs>
        <w:autoSpaceDE w:val="0"/>
        <w:autoSpaceDN w:val="0"/>
        <w:adjustRightInd w:val="0"/>
        <w:ind w:right="-92"/>
        <w:jc w:val="both"/>
        <w:rPr>
          <w:szCs w:val="28"/>
        </w:rPr>
      </w:pPr>
      <w:r w:rsidRPr="00A61DB1">
        <w:rPr>
          <w:szCs w:val="28"/>
        </w:rPr>
        <w:t>оценка заключения аудитора Общества, подготовленная Комитетом по аудиту Совета директоров;</w:t>
      </w:r>
    </w:p>
    <w:p w:rsidR="00A61DB1" w:rsidRPr="00A61DB1" w:rsidRDefault="00A61DB1" w:rsidP="00A61DB1">
      <w:pPr>
        <w:numPr>
          <w:ilvl w:val="0"/>
          <w:numId w:val="24"/>
        </w:numPr>
        <w:autoSpaceDE w:val="0"/>
        <w:autoSpaceDN w:val="0"/>
        <w:adjustRightInd w:val="0"/>
        <w:ind w:left="714" w:right="-91" w:hanging="357"/>
        <w:jc w:val="both"/>
        <w:rPr>
          <w:szCs w:val="28"/>
        </w:rPr>
      </w:pPr>
      <w:r w:rsidRPr="00A61DB1">
        <w:rPr>
          <w:szCs w:val="28"/>
        </w:rPr>
        <w:t>проекты решений годового Общего собрания акционеров Общества.</w:t>
      </w:r>
    </w:p>
    <w:p w:rsidR="00A61DB1" w:rsidRPr="00A61DB1" w:rsidRDefault="00A61DB1" w:rsidP="00A61DB1">
      <w:pPr>
        <w:ind w:firstLine="700"/>
        <w:jc w:val="both"/>
        <w:rPr>
          <w:szCs w:val="28"/>
        </w:rPr>
      </w:pPr>
      <w:r w:rsidRPr="00A61DB1">
        <w:rPr>
          <w:szCs w:val="28"/>
        </w:rPr>
        <w:t>2. Установить, что с указанной информацией (материалами) лица, имеющие право на участие в годовом Общем собрании акционеров Общества, могут ознакомиться в период с 16 мая 2012 года по 06 июня 2012 года в рабочее время  по следующим адресам:</w:t>
      </w:r>
    </w:p>
    <w:p w:rsidR="00A61DB1" w:rsidRPr="00A61DB1" w:rsidRDefault="00A61DB1" w:rsidP="00A61DB1">
      <w:pPr>
        <w:numPr>
          <w:ilvl w:val="0"/>
          <w:numId w:val="25"/>
        </w:numPr>
        <w:jc w:val="both"/>
        <w:rPr>
          <w:szCs w:val="28"/>
        </w:rPr>
      </w:pPr>
      <w:proofErr w:type="gramStart"/>
      <w:r w:rsidRPr="00A61DB1">
        <w:rPr>
          <w:szCs w:val="28"/>
        </w:rPr>
        <w:t xml:space="preserve">109544, Россия, г. Москва, ул. </w:t>
      </w:r>
      <w:proofErr w:type="spellStart"/>
      <w:r w:rsidRPr="00A61DB1">
        <w:rPr>
          <w:szCs w:val="28"/>
        </w:rPr>
        <w:t>Новорогожская</w:t>
      </w:r>
      <w:proofErr w:type="spellEnd"/>
      <w:r w:rsidRPr="00A61DB1">
        <w:rPr>
          <w:szCs w:val="28"/>
        </w:rPr>
        <w:t>, д. 32, стр. 1, ЗАО «СТАТУС»;</w:t>
      </w:r>
      <w:proofErr w:type="gramEnd"/>
    </w:p>
    <w:p w:rsidR="00A61DB1" w:rsidRPr="00A61DB1" w:rsidRDefault="00A61DB1" w:rsidP="00A61DB1">
      <w:pPr>
        <w:numPr>
          <w:ilvl w:val="0"/>
          <w:numId w:val="25"/>
        </w:numPr>
        <w:jc w:val="both"/>
        <w:rPr>
          <w:szCs w:val="28"/>
        </w:rPr>
      </w:pPr>
      <w:r w:rsidRPr="00A61DB1">
        <w:rPr>
          <w:szCs w:val="28"/>
        </w:rPr>
        <w:lastRenderedPageBreak/>
        <w:t xml:space="preserve">675000, Россия, Амурская обл., г. Благовещенск, ул. Шевченко, д.28, </w:t>
      </w:r>
      <w:r w:rsidR="00506B19">
        <w:rPr>
          <w:szCs w:val="28"/>
        </w:rPr>
        <w:t xml:space="preserve">        </w:t>
      </w:r>
      <w:r w:rsidRPr="00A61DB1">
        <w:rPr>
          <w:szCs w:val="28"/>
        </w:rPr>
        <w:t>ОАО «РАО Энергетические системы Востока»;</w:t>
      </w:r>
    </w:p>
    <w:p w:rsidR="00A61DB1" w:rsidRPr="00A61DB1" w:rsidRDefault="00A61DB1" w:rsidP="00A61DB1">
      <w:pPr>
        <w:numPr>
          <w:ilvl w:val="0"/>
          <w:numId w:val="25"/>
        </w:numPr>
        <w:jc w:val="both"/>
        <w:rPr>
          <w:szCs w:val="28"/>
        </w:rPr>
      </w:pPr>
      <w:r w:rsidRPr="00A61DB1">
        <w:rPr>
          <w:szCs w:val="28"/>
        </w:rPr>
        <w:t>680021, Россия, г. Хабаровск, ул. Ленинградская, д.46, ОАО «РАО Энергетические системы Востока».</w:t>
      </w:r>
    </w:p>
    <w:p w:rsidR="00A61DB1" w:rsidRPr="00A61DB1" w:rsidRDefault="00A61DB1" w:rsidP="00A61DB1">
      <w:pPr>
        <w:jc w:val="both"/>
        <w:rPr>
          <w:szCs w:val="28"/>
        </w:rPr>
      </w:pPr>
      <w:r w:rsidRPr="00A61DB1">
        <w:rPr>
          <w:szCs w:val="28"/>
        </w:rPr>
        <w:t xml:space="preserve">  Кроме того, в период с 16 мая 2012 года по 06 июня 2012 года указанная информация (материалы) будет доступна на веб-сайте Общества в сети Интернет (http://</w:t>
      </w:r>
      <w:hyperlink r:id="rId9" w:history="1">
        <w:r w:rsidRPr="00A61DB1">
          <w:rPr>
            <w:szCs w:val="28"/>
          </w:rPr>
          <w:t>www.rao-esv.ru</w:t>
        </w:r>
      </w:hyperlink>
      <w:r w:rsidRPr="00A61DB1">
        <w:rPr>
          <w:szCs w:val="28"/>
        </w:rPr>
        <w:t xml:space="preserve">).   </w:t>
      </w:r>
    </w:p>
    <w:p w:rsidR="00A61DB1" w:rsidRPr="00A61DB1" w:rsidRDefault="00A61DB1" w:rsidP="00A61DB1">
      <w:pPr>
        <w:jc w:val="both"/>
        <w:rPr>
          <w:szCs w:val="28"/>
        </w:rPr>
      </w:pPr>
      <w:r w:rsidRPr="00A61DB1">
        <w:rPr>
          <w:szCs w:val="28"/>
        </w:rPr>
        <w:t xml:space="preserve">            3. </w:t>
      </w:r>
      <w:proofErr w:type="gramStart"/>
      <w:r w:rsidRPr="00A61DB1">
        <w:rPr>
          <w:szCs w:val="28"/>
        </w:rPr>
        <w:t>Установить, что с указанной в п. 1 настоящего решения информацией (материалами) лица, имеющие право на участие в годовом Общем собрании акционеров Общества 06 июня 2012 года, вправе ознакомиться в день проведения Собрания в месте и во время его проведения, а также на веб-сайте Общества в сети Интернет (http://</w:t>
      </w:r>
      <w:hyperlink r:id="rId10" w:history="1">
        <w:r w:rsidRPr="00A61DB1">
          <w:rPr>
            <w:szCs w:val="28"/>
          </w:rPr>
          <w:t>www.rao-esv.ru</w:t>
        </w:r>
      </w:hyperlink>
      <w:r w:rsidRPr="00A61DB1">
        <w:rPr>
          <w:szCs w:val="28"/>
        </w:rPr>
        <w:t xml:space="preserve">).   </w:t>
      </w:r>
      <w:proofErr w:type="gramEnd"/>
    </w:p>
    <w:p w:rsidR="00A24593" w:rsidRPr="00A24593" w:rsidRDefault="00A24593" w:rsidP="00A24593">
      <w:pPr>
        <w:ind w:firstLine="567"/>
        <w:jc w:val="both"/>
        <w:rPr>
          <w:b/>
          <w:bCs/>
          <w:color w:val="FF0000"/>
          <w:szCs w:val="28"/>
        </w:rPr>
      </w:pPr>
    </w:p>
    <w:p w:rsidR="00EA01EE" w:rsidRPr="00EA01EE" w:rsidRDefault="00EA01EE" w:rsidP="00EA01EE">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A24593" w:rsidRDefault="00A24593" w:rsidP="00A24593">
      <w:pPr>
        <w:ind w:firstLine="567"/>
        <w:jc w:val="both"/>
        <w:rPr>
          <w:b/>
          <w:bCs/>
          <w:color w:val="FF0000"/>
          <w:szCs w:val="28"/>
        </w:rPr>
      </w:pPr>
    </w:p>
    <w:p w:rsidR="00A61DB1" w:rsidRPr="00A24593" w:rsidRDefault="00A61DB1" w:rsidP="00A24593">
      <w:pPr>
        <w:ind w:firstLine="567"/>
        <w:jc w:val="both"/>
        <w:rPr>
          <w:b/>
          <w:bCs/>
          <w:color w:val="FF0000"/>
          <w:szCs w:val="28"/>
        </w:rPr>
      </w:pPr>
    </w:p>
    <w:p w:rsidR="00576503" w:rsidRPr="00576503" w:rsidRDefault="00576503" w:rsidP="00576503">
      <w:pPr>
        <w:ind w:firstLine="567"/>
        <w:jc w:val="both"/>
        <w:rPr>
          <w:szCs w:val="28"/>
        </w:rPr>
      </w:pPr>
      <w:r w:rsidRPr="00576503">
        <w:rPr>
          <w:b/>
          <w:bCs/>
          <w:szCs w:val="28"/>
        </w:rPr>
        <w:t xml:space="preserve">Вопрос № 6: </w:t>
      </w:r>
      <w:r w:rsidRPr="00576503">
        <w:rPr>
          <w:szCs w:val="28"/>
        </w:rPr>
        <w:t>Об утверждении сметы затрат, связанных с подготовкой и проведением годового Общего собрания акционеров Общества.</w:t>
      </w:r>
    </w:p>
    <w:p w:rsidR="00A24593" w:rsidRDefault="00A24593" w:rsidP="00EC0165">
      <w:pPr>
        <w:ind w:firstLine="567"/>
        <w:jc w:val="both"/>
        <w:rPr>
          <w:b/>
          <w:bCs/>
          <w:color w:val="FF0000"/>
          <w:szCs w:val="28"/>
        </w:rPr>
      </w:pPr>
    </w:p>
    <w:p w:rsidR="00A24593" w:rsidRPr="00576503" w:rsidRDefault="00A24593" w:rsidP="00A24593">
      <w:pPr>
        <w:ind w:firstLine="567"/>
        <w:jc w:val="both"/>
        <w:rPr>
          <w:b/>
          <w:bCs/>
          <w:szCs w:val="28"/>
        </w:rPr>
      </w:pPr>
      <w:r w:rsidRPr="00576503">
        <w:rPr>
          <w:b/>
          <w:bCs/>
          <w:szCs w:val="28"/>
        </w:rPr>
        <w:t>Проект решения:</w:t>
      </w:r>
    </w:p>
    <w:p w:rsidR="00A24593" w:rsidRPr="00A24593" w:rsidRDefault="00A24593" w:rsidP="00A24593">
      <w:pPr>
        <w:ind w:firstLine="567"/>
        <w:jc w:val="both"/>
        <w:rPr>
          <w:b/>
          <w:bCs/>
          <w:color w:val="FF0000"/>
          <w:szCs w:val="28"/>
        </w:rPr>
      </w:pPr>
    </w:p>
    <w:p w:rsidR="00576503" w:rsidRPr="00576503" w:rsidRDefault="00576503" w:rsidP="00576503">
      <w:pPr>
        <w:widowControl w:val="0"/>
        <w:ind w:firstLine="567"/>
        <w:jc w:val="both"/>
        <w:rPr>
          <w:bCs/>
          <w:color w:val="000000"/>
          <w:spacing w:val="-8"/>
          <w:szCs w:val="28"/>
        </w:rPr>
      </w:pPr>
      <w:r w:rsidRPr="00576503">
        <w:rPr>
          <w:bCs/>
          <w:color w:val="000000"/>
          <w:spacing w:val="-8"/>
          <w:szCs w:val="28"/>
        </w:rPr>
        <w:t>Утвердить смету затрат, связанных с подготовкой и проведением годового Общег</w:t>
      </w:r>
      <w:r w:rsidR="00506B19">
        <w:rPr>
          <w:bCs/>
          <w:color w:val="000000"/>
          <w:spacing w:val="-8"/>
          <w:szCs w:val="28"/>
        </w:rPr>
        <w:t xml:space="preserve">о собрания акционеров ОАО «РАО </w:t>
      </w:r>
      <w:r w:rsidRPr="00576503">
        <w:rPr>
          <w:bCs/>
          <w:color w:val="000000"/>
          <w:spacing w:val="-8"/>
          <w:szCs w:val="28"/>
        </w:rPr>
        <w:t>Энергетические системы Востока» п</w:t>
      </w:r>
      <w:r w:rsidR="00EA01EE">
        <w:rPr>
          <w:bCs/>
          <w:color w:val="000000"/>
          <w:spacing w:val="-8"/>
          <w:szCs w:val="28"/>
        </w:rPr>
        <w:t>о итогам 2011 финансового года</w:t>
      </w:r>
      <w:r w:rsidR="00E44031">
        <w:rPr>
          <w:bCs/>
          <w:color w:val="000000"/>
          <w:spacing w:val="-8"/>
          <w:szCs w:val="28"/>
        </w:rPr>
        <w:t xml:space="preserve"> (приложение № 2 к протоколу)</w:t>
      </w:r>
      <w:r w:rsidR="00EA01EE">
        <w:rPr>
          <w:bCs/>
          <w:color w:val="000000"/>
          <w:spacing w:val="-8"/>
          <w:szCs w:val="28"/>
        </w:rPr>
        <w:t>.</w:t>
      </w:r>
    </w:p>
    <w:p w:rsidR="00EA01EE" w:rsidRDefault="00EA01EE" w:rsidP="00EA01EE">
      <w:pPr>
        <w:ind w:firstLine="567"/>
        <w:jc w:val="both"/>
        <w:rPr>
          <w:bCs/>
          <w:szCs w:val="28"/>
        </w:rPr>
      </w:pPr>
    </w:p>
    <w:p w:rsidR="00EA01EE" w:rsidRPr="00EA01EE" w:rsidRDefault="00EA01EE" w:rsidP="00EA01EE">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A24593" w:rsidRPr="00A24593" w:rsidRDefault="00A24593" w:rsidP="00A24593">
      <w:pPr>
        <w:ind w:firstLine="567"/>
        <w:jc w:val="both"/>
        <w:rPr>
          <w:b/>
          <w:bCs/>
          <w:color w:val="FF0000"/>
          <w:szCs w:val="28"/>
        </w:rPr>
      </w:pPr>
    </w:p>
    <w:p w:rsidR="00A24593" w:rsidRDefault="00A24593" w:rsidP="00EC0165">
      <w:pPr>
        <w:ind w:firstLine="567"/>
        <w:jc w:val="both"/>
        <w:rPr>
          <w:b/>
          <w:bCs/>
          <w:color w:val="FF0000"/>
          <w:szCs w:val="28"/>
        </w:rPr>
      </w:pPr>
    </w:p>
    <w:p w:rsidR="00576503" w:rsidRPr="00576503" w:rsidRDefault="00576503" w:rsidP="00576503">
      <w:pPr>
        <w:ind w:firstLine="567"/>
        <w:jc w:val="both"/>
        <w:rPr>
          <w:b/>
          <w:szCs w:val="28"/>
        </w:rPr>
      </w:pPr>
      <w:r w:rsidRPr="00576503">
        <w:rPr>
          <w:b/>
          <w:szCs w:val="28"/>
        </w:rPr>
        <w:t>Вопрос № 7:</w:t>
      </w:r>
      <w:r w:rsidRPr="00576503">
        <w:rPr>
          <w:szCs w:val="28"/>
        </w:rPr>
        <w:t xml:space="preserve"> О предварительном утверждении годового отчета Общества за 2011 год.</w:t>
      </w:r>
    </w:p>
    <w:p w:rsidR="00A24593" w:rsidRDefault="00A24593" w:rsidP="00EC0165">
      <w:pPr>
        <w:ind w:firstLine="567"/>
        <w:jc w:val="both"/>
        <w:rPr>
          <w:b/>
          <w:bCs/>
          <w:color w:val="FF0000"/>
          <w:szCs w:val="28"/>
        </w:rPr>
      </w:pPr>
    </w:p>
    <w:p w:rsidR="00A24593" w:rsidRPr="00576503" w:rsidRDefault="00A24593" w:rsidP="00A24593">
      <w:pPr>
        <w:ind w:firstLine="567"/>
        <w:jc w:val="both"/>
        <w:rPr>
          <w:b/>
          <w:bCs/>
          <w:szCs w:val="28"/>
        </w:rPr>
      </w:pPr>
      <w:r w:rsidRPr="00576503">
        <w:rPr>
          <w:b/>
          <w:bCs/>
          <w:szCs w:val="28"/>
        </w:rPr>
        <w:t>Проект решения:</w:t>
      </w:r>
    </w:p>
    <w:p w:rsidR="00576503" w:rsidRPr="00A24593" w:rsidRDefault="00576503" w:rsidP="00A24593">
      <w:pPr>
        <w:ind w:firstLine="567"/>
        <w:jc w:val="both"/>
        <w:rPr>
          <w:b/>
          <w:bCs/>
          <w:color w:val="FF0000"/>
          <w:szCs w:val="28"/>
        </w:rPr>
      </w:pPr>
    </w:p>
    <w:p w:rsidR="00576503" w:rsidRPr="00576503" w:rsidRDefault="00576503" w:rsidP="00576503">
      <w:pPr>
        <w:tabs>
          <w:tab w:val="left" w:pos="709"/>
          <w:tab w:val="left" w:pos="851"/>
          <w:tab w:val="left" w:pos="993"/>
        </w:tabs>
        <w:ind w:firstLine="567"/>
        <w:jc w:val="both"/>
        <w:rPr>
          <w:bCs/>
          <w:szCs w:val="28"/>
        </w:rPr>
      </w:pPr>
      <w:r w:rsidRPr="00576503">
        <w:rPr>
          <w:bCs/>
          <w:szCs w:val="28"/>
        </w:rPr>
        <w:t xml:space="preserve">1. Предварительно утвердить Годовой отчет ОАО «РАО Энергетические системы Востока» за 2011 год </w:t>
      </w:r>
      <w:r w:rsidR="00E44031">
        <w:rPr>
          <w:bCs/>
          <w:szCs w:val="28"/>
        </w:rPr>
        <w:t>(приложение № 3 к протоколу).</w:t>
      </w:r>
    </w:p>
    <w:p w:rsidR="00576503" w:rsidRPr="00576503" w:rsidRDefault="00576503" w:rsidP="00576503">
      <w:pPr>
        <w:tabs>
          <w:tab w:val="left" w:pos="709"/>
          <w:tab w:val="left" w:pos="851"/>
          <w:tab w:val="left" w:pos="993"/>
        </w:tabs>
        <w:ind w:firstLine="567"/>
        <w:jc w:val="both"/>
        <w:rPr>
          <w:bCs/>
          <w:szCs w:val="28"/>
        </w:rPr>
      </w:pPr>
      <w:r w:rsidRPr="00576503">
        <w:rPr>
          <w:bCs/>
          <w:szCs w:val="28"/>
        </w:rPr>
        <w:t>2. Рекомендовать годовому Общему собранию акционеров ОАО «РАО Энергетические системы Востока» утвердить Годовой отчет Общества за 2011 год.</w:t>
      </w:r>
    </w:p>
    <w:p w:rsidR="00A24593" w:rsidRPr="00A24593" w:rsidRDefault="00A24593" w:rsidP="00A24593">
      <w:pPr>
        <w:ind w:firstLine="567"/>
        <w:jc w:val="both"/>
        <w:rPr>
          <w:b/>
          <w:bCs/>
          <w:color w:val="FF0000"/>
          <w:szCs w:val="28"/>
        </w:rPr>
      </w:pPr>
    </w:p>
    <w:p w:rsidR="00EA01EE" w:rsidRPr="00EA01EE" w:rsidRDefault="00EA01EE" w:rsidP="00EA01EE">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A24593" w:rsidRDefault="00A24593" w:rsidP="00EC0165">
      <w:pPr>
        <w:ind w:firstLine="567"/>
        <w:jc w:val="both"/>
        <w:rPr>
          <w:b/>
          <w:bCs/>
          <w:color w:val="FF0000"/>
          <w:szCs w:val="28"/>
        </w:rPr>
      </w:pPr>
    </w:p>
    <w:p w:rsidR="00EA01EE" w:rsidRDefault="00EA01EE" w:rsidP="00576503">
      <w:pPr>
        <w:ind w:firstLine="567"/>
        <w:jc w:val="both"/>
        <w:rPr>
          <w:b/>
          <w:szCs w:val="28"/>
        </w:rPr>
      </w:pPr>
    </w:p>
    <w:p w:rsidR="00576503" w:rsidRPr="00576503" w:rsidRDefault="00576503" w:rsidP="00576503">
      <w:pPr>
        <w:ind w:firstLine="567"/>
        <w:jc w:val="both"/>
        <w:rPr>
          <w:szCs w:val="28"/>
        </w:rPr>
      </w:pPr>
      <w:r w:rsidRPr="00576503">
        <w:rPr>
          <w:b/>
          <w:szCs w:val="28"/>
        </w:rPr>
        <w:t>Вопрос № 8:</w:t>
      </w:r>
      <w:r w:rsidRPr="00576503">
        <w:rPr>
          <w:szCs w:val="28"/>
        </w:rPr>
        <w:t xml:space="preserve"> О рассмотрении годовой бухгалтерской отчетности Общества, в том числе отчета о прибылях и убытках (счета прибылей и убытков) за 2011 год.</w:t>
      </w:r>
    </w:p>
    <w:p w:rsidR="00A24593" w:rsidRDefault="00A24593" w:rsidP="00EC0165">
      <w:pPr>
        <w:ind w:firstLine="567"/>
        <w:jc w:val="both"/>
        <w:rPr>
          <w:b/>
          <w:bCs/>
          <w:color w:val="FF0000"/>
          <w:szCs w:val="28"/>
        </w:rPr>
      </w:pPr>
    </w:p>
    <w:p w:rsidR="00EA01EE" w:rsidRDefault="00EA01EE" w:rsidP="00A24593">
      <w:pPr>
        <w:ind w:firstLine="567"/>
        <w:jc w:val="both"/>
        <w:rPr>
          <w:b/>
          <w:bCs/>
          <w:szCs w:val="28"/>
        </w:rPr>
      </w:pPr>
    </w:p>
    <w:p w:rsidR="00EA01EE" w:rsidRDefault="00EA01EE" w:rsidP="00A24593">
      <w:pPr>
        <w:ind w:firstLine="567"/>
        <w:jc w:val="both"/>
        <w:rPr>
          <w:b/>
          <w:bCs/>
          <w:szCs w:val="28"/>
        </w:rPr>
      </w:pPr>
    </w:p>
    <w:p w:rsidR="00A24593" w:rsidRPr="00576503" w:rsidRDefault="00A24593" w:rsidP="00A24593">
      <w:pPr>
        <w:ind w:firstLine="567"/>
        <w:jc w:val="both"/>
        <w:rPr>
          <w:b/>
          <w:bCs/>
          <w:szCs w:val="28"/>
        </w:rPr>
      </w:pPr>
      <w:r w:rsidRPr="00576503">
        <w:rPr>
          <w:b/>
          <w:bCs/>
          <w:szCs w:val="28"/>
        </w:rPr>
        <w:lastRenderedPageBreak/>
        <w:t>Проект решения:</w:t>
      </w:r>
    </w:p>
    <w:p w:rsidR="00A24593" w:rsidRPr="00A24593" w:rsidRDefault="00A24593" w:rsidP="00A24593">
      <w:pPr>
        <w:ind w:firstLine="567"/>
        <w:jc w:val="both"/>
        <w:rPr>
          <w:b/>
          <w:bCs/>
          <w:color w:val="FF0000"/>
          <w:szCs w:val="28"/>
        </w:rPr>
      </w:pPr>
    </w:p>
    <w:p w:rsidR="00576503" w:rsidRPr="00576503" w:rsidRDefault="00576503" w:rsidP="00576503">
      <w:pPr>
        <w:ind w:firstLine="708"/>
        <w:jc w:val="both"/>
        <w:rPr>
          <w:bCs/>
          <w:color w:val="000000"/>
          <w:szCs w:val="28"/>
        </w:rPr>
      </w:pPr>
      <w:r w:rsidRPr="00576503">
        <w:rPr>
          <w:bCs/>
          <w:color w:val="000000"/>
          <w:szCs w:val="28"/>
        </w:rPr>
        <w:t>Рекомендовать годовому Общему собранию акционеров Общества утвердить годовую бухгалтерскую отчетность Общества за 2011 год, в том числе отчет о прибылях и убытках</w:t>
      </w:r>
      <w:r w:rsidR="00E44031">
        <w:rPr>
          <w:bCs/>
          <w:color w:val="000000"/>
          <w:szCs w:val="28"/>
        </w:rPr>
        <w:t xml:space="preserve"> (приложение № 4 к протоколу).</w:t>
      </w:r>
      <w:r w:rsidRPr="00576503">
        <w:rPr>
          <w:bCs/>
          <w:color w:val="000000"/>
          <w:szCs w:val="28"/>
        </w:rPr>
        <w:t xml:space="preserve"> </w:t>
      </w:r>
    </w:p>
    <w:p w:rsidR="00A24593" w:rsidRPr="00A24593" w:rsidRDefault="00A24593" w:rsidP="00A24593">
      <w:pPr>
        <w:ind w:firstLine="567"/>
        <w:jc w:val="both"/>
        <w:rPr>
          <w:b/>
          <w:bCs/>
          <w:color w:val="FF0000"/>
          <w:szCs w:val="28"/>
        </w:rPr>
      </w:pPr>
    </w:p>
    <w:p w:rsidR="00EA01EE" w:rsidRPr="00EA01EE" w:rsidRDefault="00EA01EE" w:rsidP="00EA01EE">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EA01EE" w:rsidRDefault="00EA01EE" w:rsidP="00A24593">
      <w:pPr>
        <w:ind w:firstLine="567"/>
        <w:jc w:val="both"/>
        <w:rPr>
          <w:b/>
          <w:bCs/>
          <w:szCs w:val="28"/>
        </w:rPr>
      </w:pPr>
    </w:p>
    <w:p w:rsidR="00A24593" w:rsidRPr="00A24593" w:rsidRDefault="00A24593" w:rsidP="00A24593">
      <w:pPr>
        <w:ind w:firstLine="567"/>
        <w:jc w:val="both"/>
        <w:rPr>
          <w:b/>
          <w:bCs/>
          <w:color w:val="FF0000"/>
          <w:szCs w:val="28"/>
        </w:rPr>
      </w:pPr>
    </w:p>
    <w:p w:rsidR="00576503" w:rsidRPr="00576503" w:rsidRDefault="00576503" w:rsidP="00576503">
      <w:pPr>
        <w:spacing w:after="120"/>
        <w:ind w:firstLine="567"/>
        <w:jc w:val="both"/>
        <w:rPr>
          <w:b/>
          <w:szCs w:val="28"/>
        </w:rPr>
      </w:pPr>
      <w:r w:rsidRPr="00576503">
        <w:rPr>
          <w:b/>
          <w:szCs w:val="28"/>
        </w:rPr>
        <w:t>Вопрос № 9:</w:t>
      </w:r>
      <w:r w:rsidRPr="00576503">
        <w:rPr>
          <w:szCs w:val="28"/>
        </w:rPr>
        <w:t xml:space="preserve"> О рекомендациях по распределению прибыли (в том числе о выплате (объявлении) дивидендов) и убытков Общества по результатам 2011 финансового года.</w:t>
      </w:r>
    </w:p>
    <w:p w:rsidR="001C2687" w:rsidRDefault="001C2687" w:rsidP="00EC0165">
      <w:pPr>
        <w:ind w:firstLine="567"/>
        <w:jc w:val="both"/>
        <w:rPr>
          <w:b/>
          <w:bCs/>
          <w:color w:val="FF0000"/>
          <w:szCs w:val="28"/>
        </w:rPr>
      </w:pPr>
    </w:p>
    <w:p w:rsidR="001C2687" w:rsidRPr="00576503" w:rsidRDefault="001C2687" w:rsidP="001C2687">
      <w:pPr>
        <w:ind w:firstLine="567"/>
        <w:jc w:val="both"/>
        <w:rPr>
          <w:b/>
          <w:bCs/>
          <w:szCs w:val="28"/>
        </w:rPr>
      </w:pPr>
      <w:r w:rsidRPr="00576503">
        <w:rPr>
          <w:b/>
          <w:bCs/>
          <w:szCs w:val="28"/>
        </w:rPr>
        <w:t>Проект решения:</w:t>
      </w:r>
    </w:p>
    <w:p w:rsidR="00576503" w:rsidRPr="00576503" w:rsidRDefault="00576503" w:rsidP="00576503">
      <w:pPr>
        <w:widowControl w:val="0"/>
        <w:tabs>
          <w:tab w:val="left" w:pos="567"/>
        </w:tabs>
        <w:spacing w:before="120"/>
        <w:ind w:firstLine="567"/>
        <w:jc w:val="both"/>
        <w:rPr>
          <w:bCs/>
          <w:szCs w:val="28"/>
        </w:rPr>
      </w:pPr>
      <w:r w:rsidRPr="00576503">
        <w:rPr>
          <w:bCs/>
          <w:szCs w:val="28"/>
        </w:rPr>
        <w:t>1.</w:t>
      </w:r>
      <w:r w:rsidRPr="00576503">
        <w:rPr>
          <w:bCs/>
          <w:color w:val="FF0000"/>
          <w:szCs w:val="28"/>
        </w:rPr>
        <w:t xml:space="preserve"> </w:t>
      </w:r>
      <w:r w:rsidRPr="00576503">
        <w:rPr>
          <w:bCs/>
          <w:szCs w:val="28"/>
        </w:rPr>
        <w:t>Рекомендовать годовому Общему собранию акционеров Общества утвердить следующее распределение прибыли (убытков) Общества за 2011 финансовый год:</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gridCol w:w="2552"/>
      </w:tblGrid>
      <w:tr w:rsidR="00576503" w:rsidRPr="00576503" w:rsidTr="00E5069E">
        <w:tc>
          <w:tcPr>
            <w:tcW w:w="7621" w:type="dxa"/>
          </w:tcPr>
          <w:p w:rsidR="00576503" w:rsidRPr="00576503" w:rsidRDefault="00576503" w:rsidP="00576503">
            <w:pPr>
              <w:jc w:val="center"/>
              <w:rPr>
                <w:szCs w:val="28"/>
              </w:rPr>
            </w:pPr>
          </w:p>
        </w:tc>
        <w:tc>
          <w:tcPr>
            <w:tcW w:w="2552" w:type="dxa"/>
          </w:tcPr>
          <w:p w:rsidR="00576503" w:rsidRPr="00576503" w:rsidRDefault="00576503" w:rsidP="00576503">
            <w:pPr>
              <w:jc w:val="center"/>
              <w:rPr>
                <w:szCs w:val="28"/>
              </w:rPr>
            </w:pPr>
            <w:r w:rsidRPr="00576503">
              <w:rPr>
                <w:szCs w:val="28"/>
              </w:rPr>
              <w:t>Тыс. руб.</w:t>
            </w:r>
          </w:p>
        </w:tc>
      </w:tr>
      <w:tr w:rsidR="00576503" w:rsidRPr="00576503" w:rsidTr="00E5069E">
        <w:tc>
          <w:tcPr>
            <w:tcW w:w="7621" w:type="dxa"/>
          </w:tcPr>
          <w:p w:rsidR="00576503" w:rsidRPr="00576503" w:rsidRDefault="00576503" w:rsidP="00576503">
            <w:pPr>
              <w:rPr>
                <w:szCs w:val="28"/>
              </w:rPr>
            </w:pPr>
            <w:r w:rsidRPr="00576503">
              <w:rPr>
                <w:szCs w:val="28"/>
              </w:rPr>
              <w:t>Нераспределенная прибыль (убыток) отчетного периода</w:t>
            </w:r>
          </w:p>
        </w:tc>
        <w:tc>
          <w:tcPr>
            <w:tcW w:w="2552" w:type="dxa"/>
          </w:tcPr>
          <w:p w:rsidR="00576503" w:rsidRPr="00576503" w:rsidRDefault="00576503" w:rsidP="00576503">
            <w:pPr>
              <w:jc w:val="center"/>
              <w:rPr>
                <w:szCs w:val="28"/>
              </w:rPr>
            </w:pPr>
            <w:r w:rsidRPr="00576503">
              <w:rPr>
                <w:szCs w:val="28"/>
              </w:rPr>
              <w:t>(6 120 856)</w:t>
            </w:r>
          </w:p>
        </w:tc>
      </w:tr>
      <w:tr w:rsidR="00576503" w:rsidRPr="00576503" w:rsidTr="00E5069E">
        <w:tc>
          <w:tcPr>
            <w:tcW w:w="7621" w:type="dxa"/>
          </w:tcPr>
          <w:p w:rsidR="00576503" w:rsidRPr="00576503" w:rsidRDefault="00576503" w:rsidP="00576503">
            <w:pPr>
              <w:rPr>
                <w:szCs w:val="28"/>
              </w:rPr>
            </w:pPr>
            <w:r w:rsidRPr="00576503">
              <w:rPr>
                <w:szCs w:val="28"/>
              </w:rPr>
              <w:t>Распределить на:    Резервный фонд</w:t>
            </w:r>
          </w:p>
        </w:tc>
        <w:tc>
          <w:tcPr>
            <w:tcW w:w="2552" w:type="dxa"/>
          </w:tcPr>
          <w:p w:rsidR="00576503" w:rsidRPr="00576503" w:rsidRDefault="00576503" w:rsidP="00576503">
            <w:pPr>
              <w:jc w:val="center"/>
              <w:rPr>
                <w:szCs w:val="28"/>
              </w:rPr>
            </w:pPr>
            <w:r w:rsidRPr="00576503">
              <w:rPr>
                <w:szCs w:val="28"/>
              </w:rPr>
              <w:t>-</w:t>
            </w:r>
          </w:p>
        </w:tc>
      </w:tr>
      <w:tr w:rsidR="00576503" w:rsidRPr="00576503" w:rsidTr="00E5069E">
        <w:tc>
          <w:tcPr>
            <w:tcW w:w="7621" w:type="dxa"/>
          </w:tcPr>
          <w:p w:rsidR="00576503" w:rsidRPr="00576503" w:rsidRDefault="00576503" w:rsidP="00576503">
            <w:pPr>
              <w:rPr>
                <w:szCs w:val="28"/>
              </w:rPr>
            </w:pPr>
            <w:r w:rsidRPr="00576503">
              <w:rPr>
                <w:szCs w:val="28"/>
              </w:rPr>
              <w:t xml:space="preserve">                                 Фонд инновационного развития и НИОКР</w:t>
            </w:r>
          </w:p>
        </w:tc>
        <w:tc>
          <w:tcPr>
            <w:tcW w:w="2552" w:type="dxa"/>
          </w:tcPr>
          <w:p w:rsidR="00576503" w:rsidRPr="00576503" w:rsidRDefault="00576503" w:rsidP="00576503">
            <w:pPr>
              <w:jc w:val="center"/>
              <w:rPr>
                <w:szCs w:val="28"/>
              </w:rPr>
            </w:pPr>
            <w:r w:rsidRPr="00576503">
              <w:rPr>
                <w:szCs w:val="28"/>
              </w:rPr>
              <w:t>-</w:t>
            </w:r>
          </w:p>
        </w:tc>
      </w:tr>
      <w:tr w:rsidR="00576503" w:rsidRPr="00576503" w:rsidTr="00E5069E">
        <w:tc>
          <w:tcPr>
            <w:tcW w:w="7621" w:type="dxa"/>
          </w:tcPr>
          <w:p w:rsidR="00576503" w:rsidRPr="00576503" w:rsidRDefault="00576503" w:rsidP="00576503">
            <w:pPr>
              <w:rPr>
                <w:szCs w:val="28"/>
              </w:rPr>
            </w:pPr>
            <w:r w:rsidRPr="00576503">
              <w:rPr>
                <w:szCs w:val="28"/>
              </w:rPr>
              <w:t xml:space="preserve">                                 Дивиденды</w:t>
            </w:r>
          </w:p>
        </w:tc>
        <w:tc>
          <w:tcPr>
            <w:tcW w:w="2552" w:type="dxa"/>
          </w:tcPr>
          <w:p w:rsidR="00576503" w:rsidRPr="00576503" w:rsidRDefault="00576503" w:rsidP="00576503">
            <w:pPr>
              <w:jc w:val="center"/>
              <w:rPr>
                <w:szCs w:val="28"/>
              </w:rPr>
            </w:pPr>
            <w:r w:rsidRPr="00576503">
              <w:rPr>
                <w:szCs w:val="28"/>
              </w:rPr>
              <w:t>-</w:t>
            </w:r>
          </w:p>
        </w:tc>
      </w:tr>
      <w:tr w:rsidR="00576503" w:rsidRPr="00576503" w:rsidTr="00E5069E">
        <w:tc>
          <w:tcPr>
            <w:tcW w:w="7621" w:type="dxa"/>
          </w:tcPr>
          <w:p w:rsidR="00576503" w:rsidRPr="00576503" w:rsidRDefault="00576503" w:rsidP="00576503">
            <w:pPr>
              <w:rPr>
                <w:szCs w:val="28"/>
              </w:rPr>
            </w:pPr>
            <w:r w:rsidRPr="00576503">
              <w:rPr>
                <w:szCs w:val="28"/>
              </w:rPr>
              <w:t xml:space="preserve">                                 Погашение убытков прошлых лет</w:t>
            </w:r>
          </w:p>
        </w:tc>
        <w:tc>
          <w:tcPr>
            <w:tcW w:w="2552" w:type="dxa"/>
          </w:tcPr>
          <w:p w:rsidR="00576503" w:rsidRPr="00576503" w:rsidRDefault="00576503" w:rsidP="00576503">
            <w:pPr>
              <w:jc w:val="center"/>
              <w:rPr>
                <w:szCs w:val="28"/>
              </w:rPr>
            </w:pPr>
            <w:r w:rsidRPr="00576503">
              <w:rPr>
                <w:szCs w:val="28"/>
              </w:rPr>
              <w:t>-</w:t>
            </w:r>
          </w:p>
        </w:tc>
      </w:tr>
    </w:tbl>
    <w:p w:rsidR="00576503" w:rsidRPr="00576503" w:rsidRDefault="00576503" w:rsidP="00576503">
      <w:pPr>
        <w:rPr>
          <w:color w:val="FF0000"/>
          <w:sz w:val="24"/>
        </w:rPr>
      </w:pPr>
    </w:p>
    <w:p w:rsidR="00576503" w:rsidRPr="00576503" w:rsidRDefault="00576503" w:rsidP="00576503">
      <w:pPr>
        <w:ind w:firstLine="567"/>
        <w:jc w:val="both"/>
        <w:rPr>
          <w:szCs w:val="28"/>
        </w:rPr>
      </w:pPr>
      <w:r w:rsidRPr="00576503">
        <w:rPr>
          <w:szCs w:val="28"/>
        </w:rPr>
        <w:t>2. Рекомендовать годовому Общему собранию акционеров Общества принять следующее решение:</w:t>
      </w:r>
    </w:p>
    <w:p w:rsidR="00576503" w:rsidRPr="00576503" w:rsidRDefault="00576503" w:rsidP="00576503">
      <w:pPr>
        <w:spacing w:before="120"/>
        <w:ind w:right="-68" w:firstLine="567"/>
        <w:jc w:val="both"/>
        <w:rPr>
          <w:szCs w:val="28"/>
        </w:rPr>
      </w:pPr>
      <w:r w:rsidRPr="00576503">
        <w:rPr>
          <w:szCs w:val="28"/>
        </w:rPr>
        <w:t>«Не выплачивать дивиденды по акциям Общества всех категорий по результатам 2011 года».</w:t>
      </w:r>
    </w:p>
    <w:p w:rsidR="00576503" w:rsidRDefault="00576503" w:rsidP="001C2687">
      <w:pPr>
        <w:ind w:firstLine="567"/>
        <w:jc w:val="both"/>
        <w:rPr>
          <w:b/>
          <w:bCs/>
          <w:color w:val="FF0000"/>
          <w:szCs w:val="28"/>
        </w:rPr>
      </w:pPr>
    </w:p>
    <w:p w:rsidR="00EA01EE" w:rsidRPr="00EA01EE" w:rsidRDefault="00EA01EE" w:rsidP="00EA01EE">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EA01EE" w:rsidRDefault="00EA01EE" w:rsidP="001C2687">
      <w:pPr>
        <w:ind w:firstLine="567"/>
        <w:jc w:val="both"/>
        <w:rPr>
          <w:b/>
          <w:bCs/>
          <w:szCs w:val="28"/>
        </w:rPr>
      </w:pPr>
    </w:p>
    <w:p w:rsidR="00576503" w:rsidRDefault="00576503" w:rsidP="00EC0165">
      <w:pPr>
        <w:ind w:firstLine="567"/>
        <w:jc w:val="both"/>
        <w:rPr>
          <w:b/>
          <w:bCs/>
          <w:color w:val="FF0000"/>
          <w:szCs w:val="28"/>
        </w:rPr>
      </w:pPr>
    </w:p>
    <w:p w:rsidR="00576503" w:rsidRPr="00576503" w:rsidRDefault="00576503" w:rsidP="00576503">
      <w:pPr>
        <w:spacing w:after="120"/>
        <w:ind w:firstLine="567"/>
        <w:jc w:val="both"/>
        <w:rPr>
          <w:szCs w:val="28"/>
        </w:rPr>
      </w:pPr>
      <w:r w:rsidRPr="00576503">
        <w:rPr>
          <w:b/>
          <w:szCs w:val="28"/>
        </w:rPr>
        <w:t>Вопрос № 10:</w:t>
      </w:r>
      <w:r w:rsidRPr="00576503">
        <w:rPr>
          <w:szCs w:val="28"/>
        </w:rPr>
        <w:t xml:space="preserve"> Об утверждении формы и текста бюллетеней для голосования на годовом Общем собрании акционеров Общества.</w:t>
      </w:r>
    </w:p>
    <w:p w:rsidR="001C2687" w:rsidRDefault="001C2687" w:rsidP="00EC0165">
      <w:pPr>
        <w:ind w:firstLine="567"/>
        <w:jc w:val="both"/>
        <w:rPr>
          <w:b/>
          <w:bCs/>
          <w:color w:val="FF0000"/>
          <w:szCs w:val="28"/>
        </w:rPr>
      </w:pPr>
    </w:p>
    <w:p w:rsidR="001C2687" w:rsidRPr="00576503" w:rsidRDefault="001C2687" w:rsidP="001C2687">
      <w:pPr>
        <w:ind w:firstLine="567"/>
        <w:jc w:val="both"/>
        <w:rPr>
          <w:b/>
          <w:bCs/>
          <w:szCs w:val="28"/>
        </w:rPr>
      </w:pPr>
      <w:r w:rsidRPr="00576503">
        <w:rPr>
          <w:b/>
          <w:bCs/>
          <w:szCs w:val="28"/>
        </w:rPr>
        <w:t>Проект решения:</w:t>
      </w:r>
    </w:p>
    <w:p w:rsidR="00576503" w:rsidRPr="00A24593" w:rsidRDefault="00576503" w:rsidP="001C2687">
      <w:pPr>
        <w:ind w:firstLine="567"/>
        <w:jc w:val="both"/>
        <w:rPr>
          <w:b/>
          <w:bCs/>
          <w:color w:val="FF0000"/>
          <w:szCs w:val="28"/>
        </w:rPr>
      </w:pPr>
    </w:p>
    <w:p w:rsidR="00576503" w:rsidRPr="00576503" w:rsidRDefault="00576503" w:rsidP="00576503">
      <w:pPr>
        <w:spacing w:after="120"/>
        <w:ind w:firstLine="360"/>
        <w:jc w:val="both"/>
        <w:rPr>
          <w:szCs w:val="28"/>
        </w:rPr>
      </w:pPr>
      <w:r w:rsidRPr="00576503">
        <w:rPr>
          <w:szCs w:val="28"/>
        </w:rPr>
        <w:t xml:space="preserve">Утвердить форму и текст бюллетеней для голосования  на годовом Общем собрании акционеров ОАО «РАО Энергетические системы Востока» согласно приложениям </w:t>
      </w:r>
      <w:r w:rsidR="006C213D">
        <w:rPr>
          <w:szCs w:val="28"/>
        </w:rPr>
        <w:t xml:space="preserve">№ 5,6 </w:t>
      </w:r>
      <w:bookmarkStart w:id="0" w:name="_GoBack"/>
      <w:bookmarkEnd w:id="0"/>
      <w:r w:rsidRPr="00576503">
        <w:rPr>
          <w:szCs w:val="28"/>
        </w:rPr>
        <w:t>к протоколу.</w:t>
      </w:r>
    </w:p>
    <w:p w:rsidR="00EA01EE" w:rsidRDefault="00EA01EE" w:rsidP="00EA01EE">
      <w:pPr>
        <w:ind w:firstLine="567"/>
        <w:jc w:val="both"/>
        <w:rPr>
          <w:bCs/>
          <w:szCs w:val="28"/>
        </w:rPr>
      </w:pPr>
    </w:p>
    <w:p w:rsidR="00EA01EE" w:rsidRPr="00EA01EE" w:rsidRDefault="00EA01EE" w:rsidP="00EA01EE">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576503" w:rsidRDefault="00576503" w:rsidP="001C2687">
      <w:pPr>
        <w:ind w:firstLine="567"/>
        <w:jc w:val="both"/>
        <w:rPr>
          <w:b/>
          <w:bCs/>
          <w:color w:val="FF0000"/>
          <w:szCs w:val="28"/>
        </w:rPr>
      </w:pPr>
    </w:p>
    <w:p w:rsidR="00EA01EE" w:rsidRDefault="00EA01EE" w:rsidP="001C2687">
      <w:pPr>
        <w:ind w:firstLine="567"/>
        <w:jc w:val="both"/>
        <w:rPr>
          <w:b/>
          <w:bCs/>
          <w:color w:val="FF0000"/>
          <w:szCs w:val="28"/>
        </w:rPr>
      </w:pPr>
    </w:p>
    <w:p w:rsidR="00EA01EE" w:rsidRDefault="00EA01EE" w:rsidP="001C2687">
      <w:pPr>
        <w:ind w:firstLine="567"/>
        <w:jc w:val="both"/>
        <w:rPr>
          <w:b/>
          <w:bCs/>
          <w:color w:val="FF0000"/>
          <w:szCs w:val="28"/>
        </w:rPr>
      </w:pPr>
    </w:p>
    <w:p w:rsidR="001C2687" w:rsidRDefault="001C2687" w:rsidP="00EC0165">
      <w:pPr>
        <w:ind w:firstLine="567"/>
        <w:jc w:val="both"/>
        <w:rPr>
          <w:b/>
          <w:bCs/>
          <w:color w:val="FF0000"/>
          <w:szCs w:val="28"/>
        </w:rPr>
      </w:pPr>
    </w:p>
    <w:p w:rsidR="00576503" w:rsidRPr="00576503" w:rsidRDefault="00576503" w:rsidP="00576503">
      <w:pPr>
        <w:spacing w:after="120"/>
        <w:ind w:firstLine="567"/>
        <w:jc w:val="both"/>
        <w:rPr>
          <w:b/>
          <w:szCs w:val="28"/>
        </w:rPr>
      </w:pPr>
      <w:r w:rsidRPr="00576503">
        <w:rPr>
          <w:b/>
          <w:szCs w:val="28"/>
        </w:rPr>
        <w:t>Вопрос № 11:</w:t>
      </w:r>
      <w:r w:rsidRPr="00576503">
        <w:rPr>
          <w:szCs w:val="28"/>
        </w:rPr>
        <w:t xml:space="preserve"> О рабочих органах годового Общего собрания акционеров Общества.</w:t>
      </w:r>
    </w:p>
    <w:p w:rsidR="00576503" w:rsidRDefault="00576503" w:rsidP="001C2687">
      <w:pPr>
        <w:ind w:firstLine="567"/>
        <w:jc w:val="both"/>
        <w:rPr>
          <w:b/>
          <w:bCs/>
          <w:szCs w:val="28"/>
        </w:rPr>
      </w:pPr>
    </w:p>
    <w:p w:rsidR="001C2687" w:rsidRDefault="001C2687" w:rsidP="001C2687">
      <w:pPr>
        <w:ind w:firstLine="567"/>
        <w:jc w:val="both"/>
        <w:rPr>
          <w:b/>
          <w:bCs/>
          <w:szCs w:val="28"/>
        </w:rPr>
      </w:pPr>
      <w:r w:rsidRPr="00576503">
        <w:rPr>
          <w:b/>
          <w:bCs/>
          <w:szCs w:val="28"/>
        </w:rPr>
        <w:t>Проект решения:</w:t>
      </w:r>
    </w:p>
    <w:p w:rsidR="00576503" w:rsidRPr="00576503" w:rsidRDefault="00576503" w:rsidP="001C2687">
      <w:pPr>
        <w:ind w:firstLine="567"/>
        <w:jc w:val="both"/>
        <w:rPr>
          <w:b/>
          <w:bCs/>
          <w:szCs w:val="28"/>
        </w:rPr>
      </w:pPr>
    </w:p>
    <w:p w:rsidR="00576503" w:rsidRPr="00576503" w:rsidRDefault="00576503" w:rsidP="00576503">
      <w:pPr>
        <w:ind w:firstLine="708"/>
        <w:jc w:val="both"/>
        <w:rPr>
          <w:color w:val="000000"/>
          <w:szCs w:val="28"/>
        </w:rPr>
      </w:pPr>
      <w:r w:rsidRPr="00576503">
        <w:rPr>
          <w:color w:val="000000"/>
          <w:szCs w:val="28"/>
        </w:rPr>
        <w:t xml:space="preserve">1. Утвердить Президиум годового Общего собрания акционеров </w:t>
      </w:r>
      <w:r w:rsidRPr="00576503">
        <w:rPr>
          <w:color w:val="000000"/>
          <w:szCs w:val="28"/>
        </w:rPr>
        <w:br/>
        <w:t>ОАО «РАО Энергетические системы Востока» в составе членов Совета директоров ОАО «РАО Энергетические системы Востока».</w:t>
      </w:r>
    </w:p>
    <w:p w:rsidR="00576503" w:rsidRPr="00576503" w:rsidRDefault="00576503" w:rsidP="00576503">
      <w:pPr>
        <w:ind w:firstLine="708"/>
        <w:jc w:val="both"/>
        <w:rPr>
          <w:color w:val="000000"/>
          <w:szCs w:val="28"/>
        </w:rPr>
      </w:pPr>
      <w:r w:rsidRPr="00576503">
        <w:rPr>
          <w:color w:val="000000"/>
          <w:szCs w:val="28"/>
        </w:rPr>
        <w:t xml:space="preserve">2. Определить, что в случае отсутствия на Общем собрании акционеров Председателя Совета директоров, функции председательствующего на Общем собрании акционеров осуществляет заместитель Председателя Совета директоров, либо (в случае его отсутствия) один из членов Совета директоров Общества по решению присутствующих на  Общем собрании </w:t>
      </w:r>
      <w:proofErr w:type="gramStart"/>
      <w:r w:rsidRPr="00576503">
        <w:rPr>
          <w:color w:val="000000"/>
          <w:szCs w:val="28"/>
        </w:rPr>
        <w:t>акционеров членов Совета директоров Общества</w:t>
      </w:r>
      <w:proofErr w:type="gramEnd"/>
      <w:r w:rsidRPr="00576503">
        <w:rPr>
          <w:color w:val="000000"/>
          <w:szCs w:val="28"/>
        </w:rPr>
        <w:t xml:space="preserve">. </w:t>
      </w:r>
    </w:p>
    <w:p w:rsidR="00576503" w:rsidRPr="00576503" w:rsidRDefault="00576503" w:rsidP="00576503">
      <w:pPr>
        <w:ind w:firstLine="708"/>
        <w:jc w:val="both"/>
        <w:rPr>
          <w:color w:val="000000"/>
          <w:szCs w:val="28"/>
        </w:rPr>
      </w:pPr>
      <w:r w:rsidRPr="00576503">
        <w:rPr>
          <w:color w:val="000000"/>
          <w:szCs w:val="28"/>
        </w:rPr>
        <w:t xml:space="preserve">3. Возложить функции Секретаря годового Общего собрания акционеров ОАО «РАО Энергетические системы Востока» на </w:t>
      </w:r>
      <w:proofErr w:type="spellStart"/>
      <w:r w:rsidRPr="00576503">
        <w:rPr>
          <w:color w:val="000000"/>
          <w:szCs w:val="28"/>
        </w:rPr>
        <w:t>Коптякова</w:t>
      </w:r>
      <w:proofErr w:type="spellEnd"/>
      <w:r w:rsidRPr="00576503">
        <w:rPr>
          <w:color w:val="000000"/>
          <w:szCs w:val="28"/>
        </w:rPr>
        <w:t xml:space="preserve"> Станислава Сергеевича.</w:t>
      </w:r>
    </w:p>
    <w:p w:rsidR="00EA01EE" w:rsidRDefault="00EA01EE" w:rsidP="00EA01EE">
      <w:pPr>
        <w:ind w:firstLine="567"/>
        <w:jc w:val="both"/>
        <w:rPr>
          <w:bCs/>
          <w:szCs w:val="28"/>
        </w:rPr>
      </w:pPr>
    </w:p>
    <w:p w:rsidR="00EA01EE" w:rsidRPr="00EA01EE" w:rsidRDefault="00EA01EE" w:rsidP="00EA01EE">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1C2687" w:rsidRDefault="001C2687" w:rsidP="001C2687">
      <w:pPr>
        <w:ind w:firstLine="567"/>
        <w:jc w:val="both"/>
        <w:rPr>
          <w:b/>
          <w:bCs/>
          <w:color w:val="FF0000"/>
          <w:szCs w:val="28"/>
        </w:rPr>
      </w:pPr>
    </w:p>
    <w:p w:rsidR="00EA01EE" w:rsidRDefault="00EA01EE" w:rsidP="008A2611">
      <w:pPr>
        <w:spacing w:after="120"/>
        <w:ind w:firstLine="567"/>
        <w:jc w:val="both"/>
        <w:rPr>
          <w:b/>
          <w:szCs w:val="28"/>
        </w:rPr>
      </w:pPr>
    </w:p>
    <w:p w:rsidR="008A2611" w:rsidRPr="008A2611" w:rsidRDefault="008A2611" w:rsidP="008A2611">
      <w:pPr>
        <w:spacing w:after="120"/>
        <w:ind w:firstLine="567"/>
        <w:jc w:val="both"/>
        <w:rPr>
          <w:szCs w:val="28"/>
        </w:rPr>
      </w:pPr>
      <w:r w:rsidRPr="008A2611">
        <w:rPr>
          <w:b/>
          <w:szCs w:val="28"/>
        </w:rPr>
        <w:t>Вопрос № 12:</w:t>
      </w:r>
      <w:r w:rsidRPr="008A2611">
        <w:rPr>
          <w:szCs w:val="28"/>
        </w:rPr>
        <w:t xml:space="preserve"> О рекомендациях по кандидатуре аудитора Общества.</w:t>
      </w:r>
    </w:p>
    <w:p w:rsidR="008A2611" w:rsidRDefault="008A2611" w:rsidP="001C2687">
      <w:pPr>
        <w:ind w:firstLine="567"/>
        <w:jc w:val="both"/>
        <w:rPr>
          <w:b/>
          <w:bCs/>
          <w:color w:val="FF0000"/>
          <w:szCs w:val="28"/>
        </w:rPr>
      </w:pPr>
    </w:p>
    <w:p w:rsidR="001C2687" w:rsidRPr="008A2611" w:rsidRDefault="001C2687" w:rsidP="001C2687">
      <w:pPr>
        <w:ind w:firstLine="567"/>
        <w:jc w:val="both"/>
        <w:rPr>
          <w:b/>
          <w:bCs/>
          <w:szCs w:val="28"/>
        </w:rPr>
      </w:pPr>
      <w:r w:rsidRPr="008A2611">
        <w:rPr>
          <w:b/>
          <w:bCs/>
          <w:szCs w:val="28"/>
        </w:rPr>
        <w:t>Проект решения:</w:t>
      </w:r>
    </w:p>
    <w:p w:rsidR="008A2611" w:rsidRPr="00A24593" w:rsidRDefault="008A2611" w:rsidP="001C2687">
      <w:pPr>
        <w:ind w:firstLine="567"/>
        <w:jc w:val="both"/>
        <w:rPr>
          <w:b/>
          <w:bCs/>
          <w:color w:val="FF0000"/>
          <w:szCs w:val="28"/>
        </w:rPr>
      </w:pPr>
    </w:p>
    <w:p w:rsidR="008A2611" w:rsidRPr="008A2611" w:rsidRDefault="008A2611" w:rsidP="008A2611">
      <w:pPr>
        <w:ind w:firstLine="567"/>
        <w:jc w:val="both"/>
        <w:rPr>
          <w:color w:val="000000"/>
          <w:szCs w:val="28"/>
        </w:rPr>
      </w:pPr>
      <w:r w:rsidRPr="008A2611">
        <w:rPr>
          <w:color w:val="000000"/>
          <w:szCs w:val="28"/>
        </w:rPr>
        <w:t xml:space="preserve">Рекомендовать годовому Общему собранию акционеров ОАО «РАО Энергетические системы Востока» утвердить ЗАО «ЭНПИ </w:t>
      </w:r>
      <w:proofErr w:type="spellStart"/>
      <w:r w:rsidRPr="008A2611">
        <w:rPr>
          <w:color w:val="000000"/>
          <w:szCs w:val="28"/>
        </w:rPr>
        <w:t>Консалт</w:t>
      </w:r>
      <w:proofErr w:type="spellEnd"/>
      <w:r w:rsidRPr="008A2611">
        <w:rPr>
          <w:color w:val="000000"/>
          <w:szCs w:val="28"/>
        </w:rPr>
        <w:t>» аудитором ОАО «РАО Энергетические системы Востока».</w:t>
      </w:r>
    </w:p>
    <w:p w:rsidR="001C2687" w:rsidRDefault="001C2687" w:rsidP="001C2687">
      <w:pPr>
        <w:ind w:firstLine="567"/>
        <w:jc w:val="both"/>
        <w:rPr>
          <w:b/>
          <w:bCs/>
          <w:color w:val="FF0000"/>
          <w:szCs w:val="28"/>
        </w:rPr>
      </w:pPr>
    </w:p>
    <w:p w:rsidR="00EA01EE" w:rsidRPr="00EA01EE" w:rsidRDefault="00EA01EE" w:rsidP="00EA01EE">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EA01EE" w:rsidRDefault="00EA01EE" w:rsidP="001C2687">
      <w:pPr>
        <w:ind w:firstLine="567"/>
        <w:jc w:val="both"/>
        <w:rPr>
          <w:b/>
          <w:bCs/>
          <w:szCs w:val="28"/>
        </w:rPr>
      </w:pPr>
    </w:p>
    <w:p w:rsidR="00EA01EE" w:rsidRDefault="00EA01EE" w:rsidP="001C2687">
      <w:pPr>
        <w:ind w:firstLine="567"/>
        <w:jc w:val="both"/>
        <w:rPr>
          <w:b/>
          <w:bCs/>
          <w:szCs w:val="28"/>
        </w:rPr>
      </w:pPr>
    </w:p>
    <w:p w:rsidR="00172EE8" w:rsidRPr="00172EE8" w:rsidRDefault="00172EE8" w:rsidP="00172EE8">
      <w:pPr>
        <w:spacing w:after="120"/>
        <w:ind w:firstLine="567"/>
        <w:jc w:val="both"/>
        <w:rPr>
          <w:szCs w:val="28"/>
        </w:rPr>
      </w:pPr>
      <w:r w:rsidRPr="00172EE8">
        <w:rPr>
          <w:b/>
          <w:szCs w:val="28"/>
        </w:rPr>
        <w:t>Вопрос № 13:</w:t>
      </w:r>
      <w:r w:rsidRPr="00172EE8">
        <w:rPr>
          <w:szCs w:val="28"/>
        </w:rPr>
        <w:t xml:space="preserve"> Об определении позиции ОАО «РАО Энергетические        системы Востока» (представителей ОАО «РАО Энергетические системы        Востока») по вопросам </w:t>
      </w:r>
      <w:proofErr w:type="gramStart"/>
      <w:r w:rsidRPr="00172EE8">
        <w:rPr>
          <w:szCs w:val="28"/>
        </w:rPr>
        <w:t>повесток дня заседаний советов директоров</w:t>
      </w:r>
      <w:proofErr w:type="gramEnd"/>
      <w:r w:rsidRPr="00172EE8">
        <w:rPr>
          <w:szCs w:val="28"/>
        </w:rPr>
        <w:t xml:space="preserve">  и общих собраний акционеров ДЗО ОАО «РАО Энергетические системы Востока»:</w:t>
      </w:r>
    </w:p>
    <w:p w:rsidR="00172EE8" w:rsidRPr="00172EE8" w:rsidRDefault="00172EE8" w:rsidP="00172EE8">
      <w:pPr>
        <w:spacing w:after="120"/>
        <w:ind w:firstLine="567"/>
        <w:jc w:val="both"/>
        <w:rPr>
          <w:b/>
          <w:szCs w:val="28"/>
        </w:rPr>
      </w:pPr>
      <w:r w:rsidRPr="00172EE8">
        <w:rPr>
          <w:b/>
          <w:szCs w:val="28"/>
        </w:rPr>
        <w:t xml:space="preserve">13.1. </w:t>
      </w:r>
      <w:r w:rsidRPr="00172EE8">
        <w:rPr>
          <w:szCs w:val="28"/>
        </w:rPr>
        <w:t>Об участии ОАО «Передвижная энергетика» в Саморегулируемой организации Некоммерческом партнерстве «Объединение проектировщиков «Развитие».</w:t>
      </w:r>
    </w:p>
    <w:p w:rsidR="001C2687" w:rsidRDefault="001C2687" w:rsidP="00EC0165">
      <w:pPr>
        <w:ind w:firstLine="567"/>
        <w:jc w:val="both"/>
        <w:rPr>
          <w:b/>
          <w:bCs/>
          <w:color w:val="FF0000"/>
          <w:szCs w:val="28"/>
        </w:rPr>
      </w:pPr>
    </w:p>
    <w:p w:rsidR="001C2687" w:rsidRPr="00172EE8" w:rsidRDefault="001C2687" w:rsidP="001C2687">
      <w:pPr>
        <w:ind w:firstLine="567"/>
        <w:jc w:val="both"/>
        <w:rPr>
          <w:b/>
          <w:bCs/>
          <w:szCs w:val="28"/>
        </w:rPr>
      </w:pPr>
      <w:r w:rsidRPr="00172EE8">
        <w:rPr>
          <w:b/>
          <w:bCs/>
          <w:szCs w:val="28"/>
        </w:rPr>
        <w:t>Проект решения:</w:t>
      </w:r>
    </w:p>
    <w:p w:rsidR="00172EE8" w:rsidRPr="00A24593" w:rsidRDefault="00172EE8" w:rsidP="001C2687">
      <w:pPr>
        <w:ind w:firstLine="567"/>
        <w:jc w:val="both"/>
        <w:rPr>
          <w:b/>
          <w:bCs/>
          <w:color w:val="FF0000"/>
          <w:szCs w:val="28"/>
        </w:rPr>
      </w:pPr>
    </w:p>
    <w:p w:rsidR="00172EE8" w:rsidRPr="00172EE8" w:rsidRDefault="00172EE8" w:rsidP="00172EE8">
      <w:pPr>
        <w:ind w:firstLine="567"/>
        <w:jc w:val="both"/>
        <w:rPr>
          <w:szCs w:val="28"/>
        </w:rPr>
      </w:pPr>
      <w:r w:rsidRPr="00172EE8">
        <w:rPr>
          <w:szCs w:val="28"/>
        </w:rPr>
        <w:t xml:space="preserve">Поручить представителям ОАО «РАО Энергетические системы Востока» в Совете директоров ОАО «Передвижная энергетика» по вопросу </w:t>
      </w:r>
      <w:proofErr w:type="gramStart"/>
      <w:r w:rsidRPr="00172EE8">
        <w:rPr>
          <w:szCs w:val="28"/>
        </w:rPr>
        <w:t xml:space="preserve">повестки дня </w:t>
      </w:r>
      <w:r w:rsidRPr="00172EE8">
        <w:rPr>
          <w:szCs w:val="28"/>
        </w:rPr>
        <w:lastRenderedPageBreak/>
        <w:t>заседания Совета директоров</w:t>
      </w:r>
      <w:proofErr w:type="gramEnd"/>
      <w:r w:rsidRPr="00172EE8">
        <w:rPr>
          <w:szCs w:val="28"/>
        </w:rPr>
        <w:t xml:space="preserve"> ОАО «Передвижная энергетика» «Об участии </w:t>
      </w:r>
      <w:r w:rsidR="00212C8A">
        <w:rPr>
          <w:szCs w:val="28"/>
        </w:rPr>
        <w:t xml:space="preserve">      </w:t>
      </w:r>
      <w:r w:rsidRPr="00172EE8">
        <w:rPr>
          <w:szCs w:val="28"/>
        </w:rPr>
        <w:t xml:space="preserve">ОАО «Передвижная энергетика» в Саморегулируемой организации Некоммерческом партнерстве «Объединение проектировщиков «Развитие» голосовать «ЗА» принятие следующего решения: </w:t>
      </w:r>
    </w:p>
    <w:p w:rsidR="00172EE8" w:rsidRPr="00172EE8" w:rsidRDefault="00172EE8" w:rsidP="00172EE8">
      <w:pPr>
        <w:ind w:firstLine="567"/>
        <w:jc w:val="both"/>
        <w:rPr>
          <w:szCs w:val="28"/>
        </w:rPr>
      </w:pPr>
      <w:r w:rsidRPr="00172EE8">
        <w:rPr>
          <w:szCs w:val="28"/>
        </w:rPr>
        <w:t>«1. Одобрить вступление ОАО «Передвижная энергетика» в члены Саморегулируемой организации Некоммерческое партнерство «Объединение проектировщиков «Развитие» на следующих условиях:</w:t>
      </w:r>
    </w:p>
    <w:p w:rsidR="00172EE8" w:rsidRPr="00172EE8" w:rsidRDefault="00172EE8" w:rsidP="00172EE8">
      <w:pPr>
        <w:ind w:firstLine="567"/>
        <w:jc w:val="both"/>
        <w:rPr>
          <w:szCs w:val="28"/>
        </w:rPr>
      </w:pPr>
      <w:r w:rsidRPr="00172EE8">
        <w:rPr>
          <w:szCs w:val="28"/>
        </w:rPr>
        <w:t>- размер вступительного взноса   -   50 000 (пятьдесят тысяч) рублей;</w:t>
      </w:r>
    </w:p>
    <w:p w:rsidR="00172EE8" w:rsidRPr="00172EE8" w:rsidRDefault="00172EE8" w:rsidP="00172EE8">
      <w:pPr>
        <w:ind w:firstLine="567"/>
        <w:jc w:val="both"/>
        <w:rPr>
          <w:szCs w:val="28"/>
        </w:rPr>
      </w:pPr>
      <w:r w:rsidRPr="00172EE8">
        <w:rPr>
          <w:szCs w:val="28"/>
        </w:rPr>
        <w:t>- взнос в компенсационный фонд   - 150 000 (сто пятьдесят тысяч) рублей;</w:t>
      </w:r>
    </w:p>
    <w:p w:rsidR="00172EE8" w:rsidRPr="00172EE8" w:rsidRDefault="00172EE8" w:rsidP="00172EE8">
      <w:pPr>
        <w:ind w:firstLine="567"/>
        <w:jc w:val="both"/>
        <w:rPr>
          <w:szCs w:val="28"/>
        </w:rPr>
      </w:pPr>
      <w:r w:rsidRPr="00172EE8">
        <w:rPr>
          <w:szCs w:val="28"/>
        </w:rPr>
        <w:t xml:space="preserve">- ежемесячный членский взнос      - 5 000 (пять тысяч) рублей. </w:t>
      </w:r>
    </w:p>
    <w:p w:rsidR="00172EE8" w:rsidRPr="00172EE8" w:rsidRDefault="00172EE8" w:rsidP="00172EE8">
      <w:pPr>
        <w:ind w:firstLine="567"/>
        <w:jc w:val="both"/>
        <w:rPr>
          <w:szCs w:val="28"/>
        </w:rPr>
      </w:pPr>
      <w:r w:rsidRPr="00172EE8">
        <w:rPr>
          <w:szCs w:val="28"/>
        </w:rPr>
        <w:t xml:space="preserve">2. Генеральному директору ОАО «Передвижная энергетика» предусмотреть затраты на участие общества в Саморегулируемой организации Некоммерческом партнерстве «Объединение проектировщиков «Развитие» в бизнес-плане общества без ухудшения планового финансового результата 2012 г.»   </w:t>
      </w:r>
    </w:p>
    <w:p w:rsidR="001C2687" w:rsidRDefault="001C2687" w:rsidP="001C2687">
      <w:pPr>
        <w:ind w:firstLine="567"/>
        <w:jc w:val="both"/>
        <w:rPr>
          <w:b/>
          <w:bCs/>
          <w:color w:val="FF0000"/>
          <w:szCs w:val="28"/>
        </w:rPr>
      </w:pPr>
    </w:p>
    <w:p w:rsidR="00EA01EE" w:rsidRPr="00EA01EE" w:rsidRDefault="00EA01EE" w:rsidP="00EA01EE">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172EE8" w:rsidRDefault="00172EE8" w:rsidP="001C2687">
      <w:pPr>
        <w:ind w:firstLine="567"/>
        <w:jc w:val="both"/>
        <w:rPr>
          <w:b/>
          <w:bCs/>
          <w:color w:val="FF0000"/>
          <w:szCs w:val="28"/>
        </w:rPr>
      </w:pPr>
    </w:p>
    <w:p w:rsidR="00172EE8" w:rsidRDefault="00172EE8" w:rsidP="001C2687">
      <w:pPr>
        <w:ind w:firstLine="567"/>
        <w:jc w:val="both"/>
        <w:rPr>
          <w:b/>
          <w:bCs/>
          <w:color w:val="FF0000"/>
          <w:szCs w:val="28"/>
        </w:rPr>
      </w:pPr>
    </w:p>
    <w:p w:rsidR="005D0E20" w:rsidRPr="005D0E20" w:rsidRDefault="005D0E20" w:rsidP="005D0E20">
      <w:pPr>
        <w:ind w:firstLine="708"/>
        <w:jc w:val="both"/>
        <w:rPr>
          <w:szCs w:val="28"/>
        </w:rPr>
      </w:pPr>
      <w:r w:rsidRPr="005D0E20">
        <w:rPr>
          <w:b/>
          <w:szCs w:val="28"/>
        </w:rPr>
        <w:t xml:space="preserve">13.2. </w:t>
      </w:r>
      <w:r w:rsidRPr="005D0E20">
        <w:rPr>
          <w:szCs w:val="28"/>
        </w:rPr>
        <w:t>Об участии ОАО «Сахалинэнерго» в Саморегулируемой организации Некоммерческом партнерстве «Региональное объединение специалистов энергосбережения «СОЮЗ».</w:t>
      </w:r>
    </w:p>
    <w:p w:rsidR="001C2687" w:rsidRDefault="001C2687" w:rsidP="00EC0165">
      <w:pPr>
        <w:ind w:firstLine="567"/>
        <w:jc w:val="both"/>
        <w:rPr>
          <w:b/>
          <w:bCs/>
          <w:color w:val="FF0000"/>
          <w:szCs w:val="28"/>
        </w:rPr>
      </w:pPr>
    </w:p>
    <w:p w:rsidR="005D0E20" w:rsidRPr="005D0E20" w:rsidRDefault="005D0E20" w:rsidP="005D0E20">
      <w:pPr>
        <w:ind w:firstLine="567"/>
        <w:jc w:val="both"/>
        <w:rPr>
          <w:b/>
          <w:bCs/>
          <w:szCs w:val="28"/>
        </w:rPr>
      </w:pPr>
      <w:r w:rsidRPr="005D0E20">
        <w:rPr>
          <w:b/>
          <w:bCs/>
          <w:szCs w:val="28"/>
        </w:rPr>
        <w:t>Проект решения:</w:t>
      </w:r>
    </w:p>
    <w:p w:rsidR="005D0E20" w:rsidRPr="005D0E20" w:rsidRDefault="005D0E20" w:rsidP="005D0E20">
      <w:pPr>
        <w:ind w:firstLine="567"/>
        <w:jc w:val="both"/>
        <w:rPr>
          <w:b/>
          <w:bCs/>
          <w:color w:val="FF0000"/>
          <w:szCs w:val="28"/>
        </w:rPr>
      </w:pPr>
    </w:p>
    <w:p w:rsidR="005D0E20" w:rsidRPr="005D0E20" w:rsidRDefault="005D0E20" w:rsidP="005D0E20">
      <w:pPr>
        <w:ind w:firstLine="567"/>
        <w:jc w:val="both"/>
        <w:rPr>
          <w:szCs w:val="28"/>
        </w:rPr>
      </w:pPr>
      <w:r w:rsidRPr="005D0E20">
        <w:rPr>
          <w:szCs w:val="28"/>
        </w:rPr>
        <w:t xml:space="preserve">Поручить представителям ОАО «РАО Энергетические системы Востока» в Совете директоров ОАО «Сахалинэнерго» по вопросу </w:t>
      </w:r>
      <w:proofErr w:type="gramStart"/>
      <w:r w:rsidRPr="005D0E20">
        <w:rPr>
          <w:szCs w:val="28"/>
        </w:rPr>
        <w:t>повестки дня заседания Совета директоров</w:t>
      </w:r>
      <w:proofErr w:type="gramEnd"/>
      <w:r w:rsidRPr="005D0E20">
        <w:rPr>
          <w:szCs w:val="28"/>
        </w:rPr>
        <w:t xml:space="preserve"> ОАО «Сахалинэнерго» «Об участии ОАО «Сахалинэнерго» в Саморегулируемой организации Некоммерческом партнерстве «Региональное объединение специалистов энергосбережения «СОЮЗ» голосовать «ЗА» принятие следующего решения: </w:t>
      </w:r>
    </w:p>
    <w:p w:rsidR="005D0E20" w:rsidRPr="005D0E20" w:rsidRDefault="005D0E20" w:rsidP="005D0E20">
      <w:pPr>
        <w:ind w:firstLine="567"/>
        <w:jc w:val="both"/>
        <w:rPr>
          <w:szCs w:val="28"/>
        </w:rPr>
      </w:pPr>
      <w:r w:rsidRPr="005D0E20">
        <w:rPr>
          <w:szCs w:val="28"/>
        </w:rPr>
        <w:t>«Одобрить вступление ОАО «Сахалинэнерго» в члены Саморегулируемой организации Некоммерческого партнерства «Региональное объединение специалистов энергосбережения «СОЮЗ» на следующих условиях:</w:t>
      </w:r>
    </w:p>
    <w:p w:rsidR="005D0E20" w:rsidRPr="005D0E20" w:rsidRDefault="005D0E20" w:rsidP="005D0E20">
      <w:pPr>
        <w:ind w:firstLine="567"/>
        <w:jc w:val="both"/>
        <w:rPr>
          <w:szCs w:val="28"/>
        </w:rPr>
      </w:pPr>
      <w:r w:rsidRPr="005D0E20">
        <w:rPr>
          <w:szCs w:val="28"/>
        </w:rPr>
        <w:t>- размер вступительного взноса - 30 000 (тридцать тысяч) рублей;</w:t>
      </w:r>
    </w:p>
    <w:p w:rsidR="005D0E20" w:rsidRPr="005D0E20" w:rsidRDefault="005D0E20" w:rsidP="005D0E20">
      <w:pPr>
        <w:ind w:firstLine="567"/>
        <w:jc w:val="both"/>
        <w:rPr>
          <w:szCs w:val="28"/>
        </w:rPr>
      </w:pPr>
      <w:r w:rsidRPr="005D0E20">
        <w:rPr>
          <w:szCs w:val="28"/>
        </w:rPr>
        <w:t xml:space="preserve">- ежеквартальный взнос -   15 000 (пятнадцать тысяч) рублей». </w:t>
      </w:r>
    </w:p>
    <w:p w:rsidR="005D0E20" w:rsidRPr="005D0E20" w:rsidRDefault="005D0E20" w:rsidP="005D0E20">
      <w:pPr>
        <w:ind w:firstLine="567"/>
        <w:jc w:val="both"/>
        <w:rPr>
          <w:szCs w:val="28"/>
        </w:rPr>
      </w:pPr>
    </w:p>
    <w:p w:rsidR="00EA01EE" w:rsidRPr="00EA01EE" w:rsidRDefault="00EA01EE" w:rsidP="00EA01EE">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EA01EE" w:rsidRDefault="00EA01EE" w:rsidP="005D0E20">
      <w:pPr>
        <w:ind w:firstLine="567"/>
        <w:jc w:val="both"/>
        <w:rPr>
          <w:b/>
          <w:bCs/>
          <w:szCs w:val="28"/>
        </w:rPr>
      </w:pPr>
    </w:p>
    <w:p w:rsidR="001C2687" w:rsidRDefault="001C2687" w:rsidP="00EC0165">
      <w:pPr>
        <w:ind w:firstLine="567"/>
        <w:jc w:val="both"/>
        <w:rPr>
          <w:b/>
          <w:bCs/>
          <w:color w:val="FF0000"/>
          <w:szCs w:val="28"/>
        </w:rPr>
      </w:pPr>
    </w:p>
    <w:p w:rsidR="009325DD" w:rsidRPr="009325DD" w:rsidRDefault="009325DD" w:rsidP="009325DD">
      <w:pPr>
        <w:spacing w:after="120"/>
        <w:ind w:firstLine="567"/>
        <w:jc w:val="both"/>
        <w:rPr>
          <w:szCs w:val="28"/>
        </w:rPr>
      </w:pPr>
      <w:r w:rsidRPr="009325DD">
        <w:rPr>
          <w:b/>
          <w:bCs/>
          <w:szCs w:val="28"/>
        </w:rPr>
        <w:t xml:space="preserve">13.3: </w:t>
      </w:r>
      <w:r w:rsidRPr="009325DD">
        <w:rPr>
          <w:szCs w:val="28"/>
        </w:rPr>
        <w:t>Об определении повестки дня годового общего собрания акционеров ДЗО ОАО «РАО  Энергетические системы Востока».</w:t>
      </w:r>
    </w:p>
    <w:p w:rsidR="00A24593" w:rsidRDefault="00A24593" w:rsidP="00EC0165">
      <w:pPr>
        <w:ind w:firstLine="567"/>
        <w:jc w:val="both"/>
        <w:rPr>
          <w:b/>
          <w:bCs/>
          <w:color w:val="FF0000"/>
          <w:szCs w:val="28"/>
        </w:rPr>
      </w:pPr>
    </w:p>
    <w:p w:rsidR="005D0E20" w:rsidRPr="009325DD" w:rsidRDefault="005D0E20" w:rsidP="005D0E20">
      <w:pPr>
        <w:ind w:firstLine="567"/>
        <w:jc w:val="both"/>
        <w:rPr>
          <w:b/>
          <w:bCs/>
          <w:szCs w:val="28"/>
        </w:rPr>
      </w:pPr>
      <w:r w:rsidRPr="009325DD">
        <w:rPr>
          <w:b/>
          <w:bCs/>
          <w:szCs w:val="28"/>
        </w:rPr>
        <w:t>Проект решения:</w:t>
      </w:r>
    </w:p>
    <w:p w:rsidR="005D0E20" w:rsidRPr="005D0E20" w:rsidRDefault="005D0E20" w:rsidP="005D0E20">
      <w:pPr>
        <w:ind w:firstLine="567"/>
        <w:jc w:val="both"/>
        <w:rPr>
          <w:b/>
          <w:bCs/>
          <w:color w:val="FF0000"/>
          <w:szCs w:val="28"/>
        </w:rPr>
      </w:pPr>
    </w:p>
    <w:p w:rsidR="009325DD" w:rsidRPr="009325DD" w:rsidRDefault="009325DD" w:rsidP="009325DD">
      <w:pPr>
        <w:ind w:firstLine="567"/>
        <w:jc w:val="both"/>
        <w:rPr>
          <w:bCs/>
          <w:szCs w:val="28"/>
        </w:rPr>
      </w:pPr>
      <w:r w:rsidRPr="009325DD">
        <w:rPr>
          <w:bCs/>
          <w:szCs w:val="28"/>
        </w:rPr>
        <w:t> Поручить представителям ОАО «РАО Энергетические системы Востока» в советах директоров ДЗО (</w:t>
      </w:r>
      <w:bookmarkStart w:id="1" w:name="OLE_LINK42"/>
      <w:r>
        <w:rPr>
          <w:bCs/>
          <w:szCs w:val="28"/>
        </w:rPr>
        <w:t xml:space="preserve">ОАО «ДЭК», ОАО «Якутскэнерго»,                               </w:t>
      </w:r>
      <w:r w:rsidRPr="009325DD">
        <w:rPr>
          <w:bCs/>
          <w:szCs w:val="28"/>
        </w:rPr>
        <w:lastRenderedPageBreak/>
        <w:t xml:space="preserve">ОАО «Камчатскэнерго», ОАО «Магаданэнерго», ОАО «Сахалинэнерго»,    </w:t>
      </w:r>
      <w:r>
        <w:rPr>
          <w:bCs/>
          <w:szCs w:val="28"/>
        </w:rPr>
        <w:t xml:space="preserve">        </w:t>
      </w:r>
      <w:r w:rsidRPr="009325DD">
        <w:rPr>
          <w:bCs/>
          <w:szCs w:val="28"/>
        </w:rPr>
        <w:t>ОАО «Передвижная энергетика», ОАО «</w:t>
      </w:r>
      <w:proofErr w:type="spellStart"/>
      <w:r w:rsidRPr="009325DD">
        <w:rPr>
          <w:bCs/>
          <w:szCs w:val="28"/>
        </w:rPr>
        <w:t>Дальтехэнерго</w:t>
      </w:r>
      <w:proofErr w:type="spellEnd"/>
      <w:r w:rsidRPr="009325DD">
        <w:rPr>
          <w:bCs/>
          <w:szCs w:val="28"/>
        </w:rPr>
        <w:t>», далее – ДЗО)</w:t>
      </w:r>
      <w:bookmarkEnd w:id="1"/>
      <w:r w:rsidRPr="009325DD">
        <w:rPr>
          <w:bCs/>
          <w:szCs w:val="28"/>
        </w:rPr>
        <w:t xml:space="preserve"> при рассмотрении вопроса об определении повестки дня годового общего собрания акционеров ДЗО голосовать «ЗА» принятие следующего решения: </w:t>
      </w:r>
    </w:p>
    <w:p w:rsidR="009325DD" w:rsidRPr="009325DD" w:rsidRDefault="009325DD" w:rsidP="009325DD">
      <w:pPr>
        <w:ind w:firstLine="567"/>
        <w:jc w:val="both"/>
        <w:rPr>
          <w:bCs/>
          <w:szCs w:val="28"/>
        </w:rPr>
      </w:pPr>
      <w:r w:rsidRPr="009325DD">
        <w:rPr>
          <w:bCs/>
          <w:szCs w:val="28"/>
        </w:rPr>
        <w:t>«Определить следующую повестку дня годового общего собрания акционеров ДЗО:</w:t>
      </w:r>
    </w:p>
    <w:p w:rsidR="009325DD" w:rsidRPr="009325DD" w:rsidRDefault="009325DD" w:rsidP="009325DD">
      <w:pPr>
        <w:ind w:firstLine="567"/>
        <w:jc w:val="both"/>
        <w:rPr>
          <w:bCs/>
          <w:szCs w:val="28"/>
        </w:rPr>
      </w:pPr>
      <w:r w:rsidRPr="009325DD">
        <w:rPr>
          <w:bCs/>
          <w:szCs w:val="28"/>
        </w:rPr>
        <w:t>1. Об утверждении годового отчета Общества, годовой бухгалтерской отчетности, в том числе отчета о прибылях и убытках Общества за 2011 год.</w:t>
      </w:r>
    </w:p>
    <w:p w:rsidR="009325DD" w:rsidRPr="009325DD" w:rsidRDefault="009325DD" w:rsidP="009325DD">
      <w:pPr>
        <w:ind w:firstLine="567"/>
        <w:jc w:val="both"/>
        <w:rPr>
          <w:bCs/>
          <w:szCs w:val="28"/>
        </w:rPr>
      </w:pPr>
      <w:r w:rsidRPr="009325DD">
        <w:rPr>
          <w:bCs/>
          <w:szCs w:val="28"/>
        </w:rPr>
        <w:t>2. О распределении прибыли (в том числе о выплате дивидендов) и убытков Общества по итогам 2011 финансового года.</w:t>
      </w:r>
    </w:p>
    <w:p w:rsidR="009325DD" w:rsidRPr="009325DD" w:rsidRDefault="009325DD" w:rsidP="009325DD">
      <w:pPr>
        <w:ind w:firstLine="567"/>
        <w:jc w:val="both"/>
        <w:rPr>
          <w:bCs/>
          <w:szCs w:val="28"/>
        </w:rPr>
      </w:pPr>
      <w:r w:rsidRPr="009325DD">
        <w:rPr>
          <w:bCs/>
          <w:szCs w:val="28"/>
        </w:rPr>
        <w:t>3. Об избрании членов совета директоров Общества.</w:t>
      </w:r>
    </w:p>
    <w:p w:rsidR="009325DD" w:rsidRPr="009325DD" w:rsidRDefault="009325DD" w:rsidP="009325DD">
      <w:pPr>
        <w:ind w:firstLine="567"/>
        <w:jc w:val="both"/>
        <w:rPr>
          <w:bCs/>
          <w:szCs w:val="28"/>
        </w:rPr>
      </w:pPr>
      <w:r w:rsidRPr="009325DD">
        <w:rPr>
          <w:bCs/>
          <w:szCs w:val="28"/>
        </w:rPr>
        <w:t>4. Об избрании членов ревизионной комиссии Общества.</w:t>
      </w:r>
    </w:p>
    <w:p w:rsidR="009325DD" w:rsidRPr="009325DD" w:rsidRDefault="009325DD" w:rsidP="009325DD">
      <w:pPr>
        <w:ind w:firstLine="567"/>
        <w:jc w:val="both"/>
        <w:rPr>
          <w:bCs/>
          <w:szCs w:val="28"/>
        </w:rPr>
      </w:pPr>
      <w:r w:rsidRPr="009325DD">
        <w:rPr>
          <w:bCs/>
          <w:szCs w:val="28"/>
        </w:rPr>
        <w:t>5. Об утвержден</w:t>
      </w:r>
      <w:proofErr w:type="gramStart"/>
      <w:r w:rsidRPr="009325DD">
        <w:rPr>
          <w:bCs/>
          <w:szCs w:val="28"/>
        </w:rPr>
        <w:t>ии ау</w:t>
      </w:r>
      <w:proofErr w:type="gramEnd"/>
      <w:r w:rsidRPr="009325DD">
        <w:rPr>
          <w:bCs/>
          <w:szCs w:val="28"/>
        </w:rPr>
        <w:t>дитора Общества.</w:t>
      </w:r>
    </w:p>
    <w:p w:rsidR="009325DD" w:rsidRPr="009325DD" w:rsidRDefault="009325DD" w:rsidP="009325DD">
      <w:pPr>
        <w:ind w:firstLine="567"/>
        <w:jc w:val="both"/>
        <w:rPr>
          <w:bCs/>
          <w:szCs w:val="28"/>
        </w:rPr>
      </w:pPr>
      <w:r w:rsidRPr="009325DD">
        <w:rPr>
          <w:bCs/>
          <w:szCs w:val="28"/>
        </w:rPr>
        <w:t>6. О внесении изменений и дополнений в устав Общества (об утверждении устава Общества в новой редакции).</w:t>
      </w:r>
    </w:p>
    <w:p w:rsidR="009325DD" w:rsidRPr="009325DD" w:rsidRDefault="009325DD" w:rsidP="009325DD">
      <w:pPr>
        <w:ind w:firstLine="567"/>
        <w:jc w:val="both"/>
        <w:rPr>
          <w:bCs/>
          <w:szCs w:val="28"/>
        </w:rPr>
      </w:pPr>
      <w:r w:rsidRPr="009325DD">
        <w:rPr>
          <w:bCs/>
          <w:szCs w:val="28"/>
        </w:rPr>
        <w:t xml:space="preserve">7. </w:t>
      </w:r>
      <w:bookmarkStart w:id="2" w:name="OLE_LINK52"/>
      <w:bookmarkStart w:id="3" w:name="OLE_LINK53"/>
      <w:r w:rsidRPr="009325DD">
        <w:rPr>
          <w:bCs/>
          <w:szCs w:val="28"/>
        </w:rPr>
        <w:t>Об утверждении Положения «О порядке подготовки и проведения общего собрания акционеров Общества» в новой редакции</w:t>
      </w:r>
      <w:bookmarkEnd w:id="2"/>
      <w:bookmarkEnd w:id="3"/>
      <w:r w:rsidRPr="009325DD">
        <w:rPr>
          <w:bCs/>
          <w:szCs w:val="28"/>
        </w:rPr>
        <w:t>.</w:t>
      </w:r>
    </w:p>
    <w:p w:rsidR="009325DD" w:rsidRPr="009325DD" w:rsidRDefault="009325DD" w:rsidP="009325DD">
      <w:pPr>
        <w:ind w:firstLine="567"/>
        <w:jc w:val="both"/>
        <w:rPr>
          <w:bCs/>
          <w:szCs w:val="28"/>
        </w:rPr>
      </w:pPr>
      <w:r w:rsidRPr="009325DD">
        <w:rPr>
          <w:bCs/>
          <w:szCs w:val="28"/>
        </w:rPr>
        <w:t xml:space="preserve">8. </w:t>
      </w:r>
      <w:bookmarkStart w:id="4" w:name="OLE_LINK54"/>
      <w:bookmarkStart w:id="5" w:name="OLE_LINK55"/>
      <w:r w:rsidRPr="009325DD">
        <w:rPr>
          <w:bCs/>
          <w:szCs w:val="28"/>
        </w:rPr>
        <w:t>Об утверждении Положения «О порядке созыва и проведении заседаний Совета директоров Общества» в новой редакции</w:t>
      </w:r>
      <w:bookmarkEnd w:id="4"/>
      <w:bookmarkEnd w:id="5"/>
      <w:r w:rsidRPr="009325DD">
        <w:rPr>
          <w:bCs/>
          <w:szCs w:val="28"/>
        </w:rPr>
        <w:t>.</w:t>
      </w:r>
    </w:p>
    <w:p w:rsidR="009325DD" w:rsidRPr="009325DD" w:rsidRDefault="009325DD" w:rsidP="009325DD">
      <w:pPr>
        <w:ind w:firstLine="567"/>
        <w:jc w:val="both"/>
        <w:rPr>
          <w:bCs/>
          <w:szCs w:val="28"/>
        </w:rPr>
      </w:pPr>
      <w:r w:rsidRPr="009325DD">
        <w:rPr>
          <w:bCs/>
          <w:szCs w:val="28"/>
        </w:rPr>
        <w:t xml:space="preserve">9. </w:t>
      </w:r>
      <w:bookmarkStart w:id="6" w:name="OLE_LINK56"/>
      <w:r w:rsidRPr="009325DD">
        <w:rPr>
          <w:bCs/>
          <w:szCs w:val="28"/>
        </w:rPr>
        <w:t>Об утверждении Положения «О ревизионной комиссии Общества» в новой редакции.</w:t>
      </w:r>
    </w:p>
    <w:bookmarkEnd w:id="6"/>
    <w:p w:rsidR="009325DD" w:rsidRPr="009325DD" w:rsidRDefault="009325DD" w:rsidP="009325DD">
      <w:pPr>
        <w:ind w:firstLine="567"/>
        <w:jc w:val="both"/>
        <w:rPr>
          <w:bCs/>
          <w:szCs w:val="28"/>
        </w:rPr>
      </w:pPr>
      <w:r w:rsidRPr="009325DD">
        <w:rPr>
          <w:bCs/>
          <w:szCs w:val="28"/>
        </w:rPr>
        <w:t>10. О выплате вознаграждений членам Совета директоров Общества».</w:t>
      </w:r>
    </w:p>
    <w:p w:rsidR="005D0E20" w:rsidRPr="005D0E20" w:rsidRDefault="005D0E20" w:rsidP="005D0E20">
      <w:pPr>
        <w:ind w:firstLine="567"/>
        <w:jc w:val="both"/>
        <w:rPr>
          <w:b/>
          <w:bCs/>
          <w:color w:val="FF0000"/>
          <w:szCs w:val="28"/>
        </w:rPr>
      </w:pPr>
    </w:p>
    <w:p w:rsidR="00EA01EE" w:rsidRPr="00EA01EE" w:rsidRDefault="00EA01EE" w:rsidP="00EA01EE">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EA01EE" w:rsidRDefault="00EA01EE" w:rsidP="005D0E20">
      <w:pPr>
        <w:ind w:firstLine="567"/>
        <w:jc w:val="both"/>
        <w:rPr>
          <w:b/>
          <w:bCs/>
          <w:szCs w:val="28"/>
        </w:rPr>
      </w:pPr>
    </w:p>
    <w:p w:rsidR="00EA01EE" w:rsidRDefault="00EA01EE" w:rsidP="005D0E20">
      <w:pPr>
        <w:ind w:firstLine="567"/>
        <w:jc w:val="both"/>
        <w:rPr>
          <w:b/>
          <w:bCs/>
          <w:szCs w:val="28"/>
        </w:rPr>
      </w:pPr>
    </w:p>
    <w:p w:rsidR="000A3741" w:rsidRPr="000A3741" w:rsidRDefault="000A3741" w:rsidP="000A3741">
      <w:pPr>
        <w:spacing w:after="120"/>
        <w:ind w:firstLine="567"/>
        <w:jc w:val="both"/>
        <w:rPr>
          <w:szCs w:val="28"/>
        </w:rPr>
      </w:pPr>
      <w:r w:rsidRPr="000A3741">
        <w:rPr>
          <w:b/>
          <w:szCs w:val="28"/>
        </w:rPr>
        <w:t>13.4.</w:t>
      </w:r>
      <w:r w:rsidRPr="000A3741">
        <w:rPr>
          <w:b/>
          <w:szCs w:val="28"/>
        </w:rPr>
        <w:tab/>
      </w:r>
      <w:r w:rsidRPr="000A3741">
        <w:rPr>
          <w:szCs w:val="28"/>
        </w:rPr>
        <w:t>О внесении изменений и дополнений в учредительные документы ДЗО ОАО «РАО  Энергетические системы Востока».</w:t>
      </w:r>
    </w:p>
    <w:p w:rsidR="00A24593" w:rsidRDefault="00A24593" w:rsidP="00EC0165">
      <w:pPr>
        <w:ind w:firstLine="567"/>
        <w:jc w:val="both"/>
        <w:rPr>
          <w:b/>
          <w:bCs/>
          <w:color w:val="FF0000"/>
          <w:szCs w:val="28"/>
        </w:rPr>
      </w:pPr>
    </w:p>
    <w:p w:rsidR="005D0E20" w:rsidRPr="000A3741" w:rsidRDefault="005D0E20" w:rsidP="005D0E20">
      <w:pPr>
        <w:ind w:firstLine="567"/>
        <w:jc w:val="both"/>
        <w:rPr>
          <w:b/>
          <w:bCs/>
          <w:szCs w:val="28"/>
        </w:rPr>
      </w:pPr>
      <w:r w:rsidRPr="000A3741">
        <w:rPr>
          <w:b/>
          <w:bCs/>
          <w:szCs w:val="28"/>
        </w:rPr>
        <w:t>Проект решения:</w:t>
      </w:r>
    </w:p>
    <w:p w:rsidR="005D0E20" w:rsidRPr="005D0E20" w:rsidRDefault="005D0E20" w:rsidP="005D0E20">
      <w:pPr>
        <w:ind w:firstLine="567"/>
        <w:jc w:val="both"/>
        <w:rPr>
          <w:b/>
          <w:bCs/>
          <w:color w:val="FF0000"/>
          <w:szCs w:val="28"/>
        </w:rPr>
      </w:pPr>
    </w:p>
    <w:p w:rsidR="000A3741" w:rsidRPr="000A3741" w:rsidRDefault="000A3741" w:rsidP="000A3741">
      <w:pPr>
        <w:numPr>
          <w:ilvl w:val="0"/>
          <w:numId w:val="26"/>
        </w:numPr>
        <w:tabs>
          <w:tab w:val="left" w:pos="851"/>
        </w:tabs>
        <w:ind w:left="0" w:firstLine="567"/>
        <w:jc w:val="both"/>
        <w:rPr>
          <w:bCs/>
          <w:szCs w:val="28"/>
        </w:rPr>
      </w:pPr>
      <w:r w:rsidRPr="000A3741">
        <w:rPr>
          <w:bCs/>
          <w:szCs w:val="28"/>
        </w:rPr>
        <w:t>Утвердить типовой Устав ДЗО ОАО «РАО Энергетические системы Востока» (приложение №7 к протоколу).</w:t>
      </w:r>
    </w:p>
    <w:p w:rsidR="000A3741" w:rsidRPr="000A3741" w:rsidRDefault="000A3741" w:rsidP="000A3741">
      <w:pPr>
        <w:ind w:firstLine="567"/>
        <w:jc w:val="both"/>
        <w:rPr>
          <w:bCs/>
          <w:szCs w:val="28"/>
        </w:rPr>
      </w:pPr>
      <w:r w:rsidRPr="000A3741">
        <w:rPr>
          <w:bCs/>
          <w:szCs w:val="28"/>
        </w:rPr>
        <w:t>2. Генеральному директору ОАО «РАО Энергетические системы Востока» обеспечить адаптацию типовой редакции при утверждении в ДЗО под индивидуальные особенности ДЗО, придерживаясь следующих принципов:</w:t>
      </w:r>
    </w:p>
    <w:p w:rsidR="000A3741" w:rsidRPr="000A3741" w:rsidRDefault="000A3741" w:rsidP="000A3741">
      <w:pPr>
        <w:ind w:firstLine="567"/>
        <w:jc w:val="both"/>
        <w:rPr>
          <w:bCs/>
          <w:szCs w:val="28"/>
        </w:rPr>
      </w:pPr>
      <w:r w:rsidRPr="000A3741">
        <w:rPr>
          <w:bCs/>
          <w:szCs w:val="28"/>
        </w:rPr>
        <w:t>- обеспечение сохранения прежнего уровня влияния ОАО «РАО Энергетические системы Востока» на ДЗО;</w:t>
      </w:r>
    </w:p>
    <w:p w:rsidR="000A3741" w:rsidRPr="000A3741" w:rsidRDefault="000A3741" w:rsidP="000A3741">
      <w:pPr>
        <w:ind w:firstLine="567"/>
        <w:jc w:val="both"/>
        <w:rPr>
          <w:bCs/>
          <w:szCs w:val="28"/>
        </w:rPr>
      </w:pPr>
      <w:r w:rsidRPr="000A3741">
        <w:rPr>
          <w:bCs/>
          <w:szCs w:val="28"/>
        </w:rPr>
        <w:t>- исключение возникновения дополнительной возможности иных акционеров ДЗО блокировать принимаемые органами управления ДЗО решения;</w:t>
      </w:r>
    </w:p>
    <w:p w:rsidR="000A3741" w:rsidRPr="000A3741" w:rsidRDefault="000A3741" w:rsidP="000A3741">
      <w:pPr>
        <w:ind w:firstLine="567"/>
        <w:jc w:val="both"/>
        <w:rPr>
          <w:bCs/>
          <w:szCs w:val="28"/>
        </w:rPr>
      </w:pPr>
      <w:r w:rsidRPr="000A3741">
        <w:rPr>
          <w:bCs/>
          <w:szCs w:val="28"/>
        </w:rPr>
        <w:t>-  расширение компетенции Совета директоров (в случае наличия необходимости);</w:t>
      </w:r>
    </w:p>
    <w:p w:rsidR="000A3741" w:rsidRPr="000A3741" w:rsidRDefault="000A3741" w:rsidP="000A3741">
      <w:pPr>
        <w:ind w:firstLine="567"/>
        <w:jc w:val="both"/>
        <w:rPr>
          <w:bCs/>
          <w:szCs w:val="28"/>
        </w:rPr>
      </w:pPr>
      <w:r w:rsidRPr="000A3741">
        <w:rPr>
          <w:bCs/>
          <w:szCs w:val="28"/>
        </w:rPr>
        <w:t>- возможность корректировки видов деятельности;</w:t>
      </w:r>
    </w:p>
    <w:p w:rsidR="000A3741" w:rsidRPr="000A3741" w:rsidRDefault="000A3741" w:rsidP="000A3741">
      <w:pPr>
        <w:ind w:firstLine="567"/>
        <w:jc w:val="both"/>
        <w:rPr>
          <w:bCs/>
          <w:szCs w:val="28"/>
        </w:rPr>
      </w:pPr>
      <w:r w:rsidRPr="000A3741">
        <w:rPr>
          <w:bCs/>
          <w:szCs w:val="28"/>
        </w:rPr>
        <w:t>- включение норм в Устав о Правлении в тех обществах, где Правление функционирует на данный момент;</w:t>
      </w:r>
    </w:p>
    <w:p w:rsidR="000A3741" w:rsidRPr="000A3741" w:rsidRDefault="000A3741" w:rsidP="000A3741">
      <w:pPr>
        <w:ind w:firstLine="567"/>
        <w:jc w:val="both"/>
        <w:rPr>
          <w:bCs/>
          <w:szCs w:val="28"/>
        </w:rPr>
      </w:pPr>
      <w:r w:rsidRPr="000A3741">
        <w:rPr>
          <w:bCs/>
          <w:szCs w:val="28"/>
        </w:rPr>
        <w:lastRenderedPageBreak/>
        <w:t>- включение норм, касающихся привилегированных акций в тех обществах, где привилегированные акции размещены на данный момент.</w:t>
      </w:r>
    </w:p>
    <w:p w:rsidR="000A3741" w:rsidRPr="000A3741" w:rsidRDefault="000A3741" w:rsidP="000A3741">
      <w:pPr>
        <w:ind w:firstLine="567"/>
        <w:jc w:val="both"/>
        <w:rPr>
          <w:b/>
          <w:bCs/>
          <w:szCs w:val="28"/>
        </w:rPr>
      </w:pPr>
      <w:r w:rsidRPr="000A3741">
        <w:rPr>
          <w:bCs/>
          <w:szCs w:val="28"/>
        </w:rPr>
        <w:t xml:space="preserve">3. </w:t>
      </w:r>
      <w:proofErr w:type="gramStart"/>
      <w:r w:rsidRPr="000A3741">
        <w:rPr>
          <w:bCs/>
          <w:szCs w:val="28"/>
        </w:rPr>
        <w:t>Поручить представителям ОАО «РАО Энергетические системы Востока» на общих собраниях акционеров ДЗО ОАО «РАО Энергетические системы Востока» (далее – ДЗО) при рассмотрении вопроса «О внесении изменений и дополнений в устав Общества (об утверждении устава Общества в новой редакции)» голосовать «ЗА» внесение изменений и дополнений в устав Общества, подготовленных на основании типовой редакции устава ДЗО, либо «ЗА» утверждение типовой редакции Устава ДЗО</w:t>
      </w:r>
      <w:proofErr w:type="gramEnd"/>
      <w:r w:rsidRPr="000A3741">
        <w:rPr>
          <w:bCs/>
          <w:szCs w:val="28"/>
        </w:rPr>
        <w:t xml:space="preserve">, </w:t>
      </w:r>
      <w:proofErr w:type="gramStart"/>
      <w:r w:rsidRPr="000A3741">
        <w:rPr>
          <w:bCs/>
          <w:szCs w:val="28"/>
        </w:rPr>
        <w:t>скорректированных</w:t>
      </w:r>
      <w:proofErr w:type="gramEnd"/>
      <w:r w:rsidRPr="000A3741">
        <w:rPr>
          <w:bCs/>
          <w:szCs w:val="28"/>
        </w:rPr>
        <w:t xml:space="preserve"> с учетом п. 2 настоящего решения.</w:t>
      </w:r>
    </w:p>
    <w:p w:rsidR="005D0E20" w:rsidRPr="005D0E20" w:rsidRDefault="005D0E20" w:rsidP="005D0E20">
      <w:pPr>
        <w:ind w:firstLine="567"/>
        <w:jc w:val="both"/>
        <w:rPr>
          <w:b/>
          <w:bCs/>
          <w:color w:val="FF0000"/>
          <w:szCs w:val="28"/>
        </w:rPr>
      </w:pPr>
    </w:p>
    <w:p w:rsidR="00EA01EE" w:rsidRPr="00EA01EE" w:rsidRDefault="00EA01EE" w:rsidP="00EA01EE">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EA01EE" w:rsidRDefault="00EA01EE" w:rsidP="005D0E20">
      <w:pPr>
        <w:ind w:firstLine="567"/>
        <w:jc w:val="both"/>
        <w:rPr>
          <w:b/>
          <w:bCs/>
          <w:szCs w:val="28"/>
        </w:rPr>
      </w:pPr>
    </w:p>
    <w:p w:rsidR="005D0E20" w:rsidRDefault="005D0E20" w:rsidP="00EC0165">
      <w:pPr>
        <w:ind w:firstLine="567"/>
        <w:jc w:val="both"/>
        <w:rPr>
          <w:b/>
          <w:bCs/>
          <w:color w:val="FF0000"/>
          <w:szCs w:val="28"/>
        </w:rPr>
      </w:pPr>
    </w:p>
    <w:p w:rsidR="006B00F5" w:rsidRPr="006B00F5" w:rsidRDefault="006B00F5" w:rsidP="006B00F5">
      <w:pPr>
        <w:ind w:firstLine="567"/>
        <w:jc w:val="both"/>
        <w:rPr>
          <w:szCs w:val="28"/>
        </w:rPr>
      </w:pPr>
      <w:r w:rsidRPr="006B00F5">
        <w:rPr>
          <w:b/>
          <w:szCs w:val="28"/>
        </w:rPr>
        <w:t>13.5.</w:t>
      </w:r>
      <w:r w:rsidRPr="006B00F5">
        <w:rPr>
          <w:b/>
          <w:szCs w:val="28"/>
        </w:rPr>
        <w:tab/>
      </w:r>
      <w:r w:rsidRPr="006B00F5">
        <w:rPr>
          <w:szCs w:val="28"/>
        </w:rPr>
        <w:t>Об определении порядка выплаты вознаграждения членам Совета директоров ДЗО ОАО «РАО  Энергетические системы Востока».</w:t>
      </w:r>
    </w:p>
    <w:p w:rsidR="00A24593" w:rsidRDefault="00A24593" w:rsidP="00EC0165">
      <w:pPr>
        <w:ind w:firstLine="567"/>
        <w:jc w:val="both"/>
        <w:rPr>
          <w:b/>
          <w:bCs/>
          <w:color w:val="FF0000"/>
          <w:szCs w:val="28"/>
        </w:rPr>
      </w:pPr>
    </w:p>
    <w:p w:rsidR="005D0E20" w:rsidRPr="006B00F5" w:rsidRDefault="005D0E20" w:rsidP="005D0E20">
      <w:pPr>
        <w:ind w:firstLine="567"/>
        <w:jc w:val="both"/>
        <w:rPr>
          <w:b/>
          <w:bCs/>
          <w:szCs w:val="28"/>
        </w:rPr>
      </w:pPr>
      <w:r w:rsidRPr="006B00F5">
        <w:rPr>
          <w:b/>
          <w:bCs/>
          <w:szCs w:val="28"/>
        </w:rPr>
        <w:t>Проект решения:</w:t>
      </w:r>
    </w:p>
    <w:p w:rsidR="006B00F5" w:rsidRPr="005D0E20" w:rsidRDefault="006B00F5" w:rsidP="005D0E20">
      <w:pPr>
        <w:ind w:firstLine="567"/>
        <w:jc w:val="both"/>
        <w:rPr>
          <w:b/>
          <w:bCs/>
          <w:color w:val="FF0000"/>
          <w:szCs w:val="28"/>
        </w:rPr>
      </w:pPr>
    </w:p>
    <w:p w:rsidR="006B00F5" w:rsidRPr="006B00F5" w:rsidRDefault="006B00F5" w:rsidP="006B00F5">
      <w:pPr>
        <w:ind w:firstLine="708"/>
        <w:jc w:val="both"/>
        <w:rPr>
          <w:bCs/>
          <w:color w:val="000000"/>
          <w:szCs w:val="28"/>
        </w:rPr>
      </w:pPr>
      <w:r w:rsidRPr="006B00F5">
        <w:rPr>
          <w:bCs/>
          <w:color w:val="000000"/>
          <w:szCs w:val="28"/>
        </w:rPr>
        <w:t>1. Утвердить типовое Положение о выплате членам Совета директоров ДЗО ОАО «РАО Энергетические системы Востока» вознаграждений и компенсаций (приложение № 8 к протоколу).</w:t>
      </w:r>
    </w:p>
    <w:p w:rsidR="006B00F5" w:rsidRPr="006B00F5" w:rsidRDefault="006B00F5" w:rsidP="006B00F5">
      <w:pPr>
        <w:ind w:firstLine="708"/>
        <w:jc w:val="both"/>
        <w:rPr>
          <w:b/>
          <w:bCs/>
          <w:color w:val="000000"/>
          <w:szCs w:val="28"/>
        </w:rPr>
      </w:pPr>
      <w:r w:rsidRPr="006B00F5">
        <w:rPr>
          <w:bCs/>
          <w:color w:val="000000"/>
          <w:szCs w:val="28"/>
        </w:rPr>
        <w:t>2. Поручить представителям ОАО «РАО Энергетические системы Востока» на общих собраниях акционеров ДЗО ОАО «РАО Энергетические системы Востока» (далее – ДЗО) при рассмотрении вопроса «Об определении порядка выплаты вознаграждения членам Совета директоров ДЗО» голосовать «ЗА» у</w:t>
      </w:r>
      <w:r w:rsidRPr="006B00F5">
        <w:rPr>
          <w:color w:val="000000"/>
          <w:szCs w:val="28"/>
        </w:rPr>
        <w:t>тверждение типового Положения о выплате членам Совета директоров ДЗО вознаграждений и компенсаций.</w:t>
      </w:r>
    </w:p>
    <w:p w:rsidR="005D0E20" w:rsidRPr="005D0E20" w:rsidRDefault="005D0E20" w:rsidP="005D0E20">
      <w:pPr>
        <w:ind w:firstLine="567"/>
        <w:jc w:val="both"/>
        <w:rPr>
          <w:b/>
          <w:bCs/>
          <w:color w:val="FF0000"/>
          <w:szCs w:val="28"/>
        </w:rPr>
      </w:pPr>
    </w:p>
    <w:p w:rsidR="004C51FF" w:rsidRPr="00EA01EE" w:rsidRDefault="004C51FF" w:rsidP="004C51FF">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A24593" w:rsidRDefault="00A24593" w:rsidP="00EC0165">
      <w:pPr>
        <w:ind w:firstLine="567"/>
        <w:jc w:val="both"/>
        <w:rPr>
          <w:b/>
          <w:bCs/>
          <w:color w:val="FF0000"/>
          <w:szCs w:val="28"/>
        </w:rPr>
      </w:pPr>
    </w:p>
    <w:p w:rsidR="00A24593" w:rsidRDefault="00A24593" w:rsidP="00EC0165">
      <w:pPr>
        <w:ind w:firstLine="567"/>
        <w:jc w:val="both"/>
        <w:rPr>
          <w:b/>
          <w:bCs/>
          <w:color w:val="FF0000"/>
          <w:szCs w:val="28"/>
        </w:rPr>
      </w:pPr>
    </w:p>
    <w:p w:rsidR="006B00F5" w:rsidRPr="006B00F5" w:rsidRDefault="006B00F5" w:rsidP="006B00F5">
      <w:pPr>
        <w:spacing w:after="120"/>
        <w:ind w:firstLine="567"/>
        <w:jc w:val="both"/>
        <w:rPr>
          <w:szCs w:val="28"/>
        </w:rPr>
      </w:pPr>
      <w:r w:rsidRPr="006B00F5">
        <w:rPr>
          <w:b/>
          <w:szCs w:val="28"/>
        </w:rPr>
        <w:t>Вопрос № 14:</w:t>
      </w:r>
      <w:r w:rsidRPr="006B00F5">
        <w:rPr>
          <w:szCs w:val="28"/>
        </w:rPr>
        <w:t xml:space="preserve"> Об одобрении заключения ОАО «РАО Энергетические системы Востока» с ОАО «Хабаровская ремонтно-строительная компания» дополнительного соглашения  к договору</w:t>
      </w:r>
      <w:r w:rsidRPr="006B00F5">
        <w:rPr>
          <w:spacing w:val="-2"/>
          <w:szCs w:val="28"/>
        </w:rPr>
        <w:t xml:space="preserve">, </w:t>
      </w:r>
      <w:r w:rsidRPr="006B00F5">
        <w:rPr>
          <w:szCs w:val="28"/>
        </w:rPr>
        <w:t xml:space="preserve"> являющегося сделкой, в совершении которой имеется заинтересованность.</w:t>
      </w:r>
    </w:p>
    <w:p w:rsidR="004C51FF" w:rsidRDefault="004C51FF" w:rsidP="004C51FF">
      <w:pPr>
        <w:ind w:firstLine="567"/>
        <w:jc w:val="both"/>
        <w:rPr>
          <w:bCs/>
          <w:szCs w:val="28"/>
        </w:rPr>
      </w:pPr>
    </w:p>
    <w:p w:rsidR="004C51FF" w:rsidRPr="00EA01EE" w:rsidRDefault="004C51FF" w:rsidP="004C51FF">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4C51FF" w:rsidRDefault="004C51FF" w:rsidP="004C51FF">
      <w:pPr>
        <w:widowControl w:val="0"/>
        <w:suppressAutoHyphens/>
        <w:ind w:firstLine="567"/>
        <w:jc w:val="both"/>
        <w:rPr>
          <w:rFonts w:eastAsia="Lucida Sans Unicode"/>
          <w:kern w:val="1"/>
          <w:szCs w:val="28"/>
          <w:lang w:eastAsia="en-US"/>
        </w:rPr>
      </w:pPr>
    </w:p>
    <w:p w:rsidR="004C51FF" w:rsidRPr="00E00381" w:rsidRDefault="004C51FF" w:rsidP="004C51FF">
      <w:pPr>
        <w:widowControl w:val="0"/>
        <w:suppressAutoHyphen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r w:rsidRPr="00E00381">
        <w:rPr>
          <w:rFonts w:eastAsia="Lucida Sans Unicode"/>
          <w:kern w:val="1"/>
          <w:szCs w:val="28"/>
          <w:lang w:eastAsia="en-US"/>
        </w:rPr>
        <w:t xml:space="preserve"> </w:t>
      </w:r>
    </w:p>
    <w:p w:rsidR="00A24593" w:rsidRDefault="00A24593" w:rsidP="00EC0165">
      <w:pPr>
        <w:ind w:firstLine="567"/>
        <w:jc w:val="both"/>
        <w:rPr>
          <w:b/>
          <w:bCs/>
          <w:color w:val="FF0000"/>
          <w:szCs w:val="28"/>
        </w:rPr>
      </w:pPr>
    </w:p>
    <w:p w:rsidR="00F53C10" w:rsidRPr="00F53C10" w:rsidRDefault="00F53C10" w:rsidP="00F53C10">
      <w:pPr>
        <w:rPr>
          <w:szCs w:val="28"/>
        </w:rPr>
      </w:pPr>
    </w:p>
    <w:p w:rsidR="002F4050" w:rsidRDefault="002F4050" w:rsidP="00EC0165">
      <w:pPr>
        <w:ind w:firstLine="567"/>
        <w:jc w:val="both"/>
        <w:rPr>
          <w:b/>
          <w:color w:val="FF0000"/>
          <w:szCs w:val="28"/>
        </w:rPr>
      </w:pPr>
    </w:p>
    <w:p w:rsidR="00F22E1B" w:rsidRPr="00F22E1B" w:rsidRDefault="00F22E1B" w:rsidP="00F22E1B">
      <w:pPr>
        <w:ind w:firstLine="567"/>
        <w:jc w:val="both"/>
        <w:rPr>
          <w:szCs w:val="28"/>
        </w:rPr>
      </w:pPr>
      <w:r w:rsidRPr="00F22E1B">
        <w:rPr>
          <w:b/>
          <w:szCs w:val="28"/>
        </w:rPr>
        <w:lastRenderedPageBreak/>
        <w:t>Вопрос № 15:</w:t>
      </w:r>
      <w:r w:rsidRPr="00F22E1B">
        <w:rPr>
          <w:szCs w:val="28"/>
        </w:rPr>
        <w:t xml:space="preserve">  Об утверждении отчета о реализации программы инновационного развития ОАО «РАО Энергетические системы Востока» за 2011 год.</w:t>
      </w:r>
    </w:p>
    <w:p w:rsidR="006B00F5" w:rsidRDefault="006B00F5" w:rsidP="00EC0165">
      <w:pPr>
        <w:ind w:firstLine="567"/>
        <w:jc w:val="both"/>
        <w:rPr>
          <w:b/>
          <w:color w:val="FF0000"/>
          <w:szCs w:val="28"/>
        </w:rPr>
      </w:pPr>
    </w:p>
    <w:p w:rsidR="00F22E1B" w:rsidRPr="006745F7" w:rsidRDefault="00F22E1B" w:rsidP="00F22E1B">
      <w:pPr>
        <w:ind w:firstLine="567"/>
        <w:jc w:val="both"/>
        <w:rPr>
          <w:b/>
          <w:bCs/>
          <w:szCs w:val="28"/>
        </w:rPr>
      </w:pPr>
      <w:r w:rsidRPr="006745F7">
        <w:rPr>
          <w:b/>
          <w:bCs/>
          <w:szCs w:val="28"/>
        </w:rPr>
        <w:t>Проект решения:</w:t>
      </w:r>
    </w:p>
    <w:p w:rsidR="006745F7" w:rsidRPr="00F22E1B" w:rsidRDefault="006745F7" w:rsidP="00F22E1B">
      <w:pPr>
        <w:ind w:firstLine="567"/>
        <w:jc w:val="both"/>
        <w:rPr>
          <w:b/>
          <w:bCs/>
          <w:color w:val="FF0000"/>
          <w:szCs w:val="28"/>
        </w:rPr>
      </w:pPr>
    </w:p>
    <w:p w:rsidR="006745F7" w:rsidRPr="006745F7" w:rsidRDefault="006745F7" w:rsidP="006745F7">
      <w:pPr>
        <w:widowControl w:val="0"/>
        <w:suppressAutoHyphens/>
        <w:ind w:firstLine="567"/>
        <w:contextualSpacing/>
        <w:jc w:val="both"/>
        <w:rPr>
          <w:rFonts w:eastAsia="Lucida Sans Unicode"/>
          <w:kern w:val="1"/>
          <w:szCs w:val="28"/>
          <w:lang w:eastAsia="en-US"/>
        </w:rPr>
      </w:pPr>
      <w:r w:rsidRPr="006745F7">
        <w:rPr>
          <w:rFonts w:eastAsia="Lucida Sans Unicode"/>
          <w:kern w:val="1"/>
          <w:szCs w:val="28"/>
          <w:lang w:eastAsia="en-US"/>
        </w:rPr>
        <w:t xml:space="preserve">1. Утвердить отчет о реализации программы инновационного развития </w:t>
      </w:r>
      <w:r w:rsidRPr="006745F7">
        <w:rPr>
          <w:rFonts w:eastAsia="Lucida Sans Unicode"/>
          <w:kern w:val="1"/>
          <w:szCs w:val="28"/>
          <w:lang w:eastAsia="en-US"/>
        </w:rPr>
        <w:br/>
        <w:t>ОАО «РАО Энергетические системы Востока» за 2011 год (приложение № 9 к протоколу).</w:t>
      </w:r>
    </w:p>
    <w:p w:rsidR="006745F7" w:rsidRPr="006745F7" w:rsidRDefault="006745F7" w:rsidP="006745F7">
      <w:pPr>
        <w:widowControl w:val="0"/>
        <w:suppressAutoHyphens/>
        <w:ind w:firstLine="567"/>
        <w:contextualSpacing/>
        <w:jc w:val="both"/>
        <w:rPr>
          <w:rFonts w:eastAsia="Lucida Sans Unicode"/>
          <w:kern w:val="1"/>
          <w:szCs w:val="28"/>
          <w:lang w:eastAsia="en-US"/>
        </w:rPr>
      </w:pPr>
      <w:r w:rsidRPr="006745F7">
        <w:rPr>
          <w:rFonts w:eastAsia="Lucida Sans Unicode"/>
          <w:kern w:val="1"/>
          <w:szCs w:val="28"/>
          <w:lang w:eastAsia="en-US"/>
        </w:rPr>
        <w:t xml:space="preserve">2. Поручить Генеральному директору Общества не позднее 01.05.2012 обеспечить представление Отчета о реализации программы инновационного развития ОАО «РАО Энергетические системы Востока» за 2011 г. в Минэнерго России, </w:t>
      </w:r>
      <w:proofErr w:type="spellStart"/>
      <w:r w:rsidRPr="006745F7">
        <w:rPr>
          <w:rFonts w:eastAsia="Lucida Sans Unicode"/>
          <w:kern w:val="1"/>
          <w:szCs w:val="28"/>
          <w:lang w:eastAsia="en-US"/>
        </w:rPr>
        <w:t>Минобрнауки</w:t>
      </w:r>
      <w:proofErr w:type="spellEnd"/>
      <w:r w:rsidRPr="006745F7">
        <w:rPr>
          <w:rFonts w:eastAsia="Lucida Sans Unicode"/>
          <w:kern w:val="1"/>
          <w:szCs w:val="28"/>
          <w:lang w:eastAsia="en-US"/>
        </w:rPr>
        <w:t xml:space="preserve"> России и Минэкономразвития России.</w:t>
      </w:r>
    </w:p>
    <w:p w:rsidR="006B00F5" w:rsidRDefault="006B00F5" w:rsidP="00EC0165">
      <w:pPr>
        <w:ind w:firstLine="567"/>
        <w:jc w:val="both"/>
        <w:rPr>
          <w:b/>
          <w:color w:val="FF0000"/>
          <w:szCs w:val="28"/>
        </w:rPr>
      </w:pPr>
    </w:p>
    <w:p w:rsidR="004C51FF" w:rsidRPr="00EA01EE" w:rsidRDefault="004C51FF" w:rsidP="004C51FF">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4C51FF" w:rsidRDefault="004C51FF" w:rsidP="006745F7">
      <w:pPr>
        <w:ind w:firstLine="567"/>
        <w:jc w:val="both"/>
        <w:rPr>
          <w:b/>
          <w:bCs/>
          <w:szCs w:val="28"/>
        </w:rPr>
      </w:pPr>
    </w:p>
    <w:p w:rsidR="006745F7" w:rsidRDefault="006745F7" w:rsidP="006B00F5">
      <w:pPr>
        <w:ind w:firstLine="567"/>
        <w:jc w:val="both"/>
        <w:rPr>
          <w:b/>
          <w:bCs/>
          <w:color w:val="FF0000"/>
          <w:szCs w:val="28"/>
        </w:rPr>
      </w:pPr>
    </w:p>
    <w:p w:rsidR="0044732D" w:rsidRPr="0044732D" w:rsidRDefault="0044732D" w:rsidP="0044732D">
      <w:pPr>
        <w:tabs>
          <w:tab w:val="left" w:pos="567"/>
          <w:tab w:val="left" w:pos="1134"/>
        </w:tabs>
        <w:jc w:val="both"/>
        <w:rPr>
          <w:szCs w:val="28"/>
        </w:rPr>
      </w:pPr>
      <w:r>
        <w:rPr>
          <w:b/>
          <w:szCs w:val="28"/>
        </w:rPr>
        <w:tab/>
      </w:r>
      <w:r w:rsidRPr="0044732D">
        <w:rPr>
          <w:b/>
          <w:szCs w:val="28"/>
        </w:rPr>
        <w:t xml:space="preserve">Вопрос № 16: </w:t>
      </w:r>
      <w:r w:rsidRPr="0044732D">
        <w:rPr>
          <w:szCs w:val="28"/>
        </w:rPr>
        <w:t>Об одобрении заключения ОАО «РАО Энергетические системы Востока» с ОАО «</w:t>
      </w:r>
      <w:proofErr w:type="spellStart"/>
      <w:r w:rsidRPr="0044732D">
        <w:rPr>
          <w:szCs w:val="28"/>
        </w:rPr>
        <w:t>РусГидро</w:t>
      </w:r>
      <w:proofErr w:type="spellEnd"/>
      <w:r w:rsidRPr="0044732D">
        <w:rPr>
          <w:szCs w:val="28"/>
        </w:rPr>
        <w:t>» договора на оказание услуг являющегося сделкой, в совершении которой имеется заинтересованность.</w:t>
      </w:r>
    </w:p>
    <w:p w:rsidR="006745F7" w:rsidRDefault="006745F7" w:rsidP="006B00F5">
      <w:pPr>
        <w:ind w:firstLine="567"/>
        <w:jc w:val="both"/>
        <w:rPr>
          <w:b/>
          <w:bCs/>
          <w:color w:val="FF0000"/>
          <w:szCs w:val="28"/>
        </w:rPr>
      </w:pPr>
    </w:p>
    <w:p w:rsidR="004C51FF" w:rsidRPr="00EA01EE" w:rsidRDefault="004C51FF" w:rsidP="004C51FF">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4C51FF" w:rsidRDefault="004C51FF" w:rsidP="004C51FF">
      <w:pPr>
        <w:widowControl w:val="0"/>
        <w:suppressAutoHyphens/>
        <w:ind w:firstLine="567"/>
        <w:jc w:val="both"/>
        <w:rPr>
          <w:rFonts w:eastAsia="Lucida Sans Unicode"/>
          <w:kern w:val="1"/>
          <w:szCs w:val="28"/>
          <w:lang w:eastAsia="en-US"/>
        </w:rPr>
      </w:pPr>
    </w:p>
    <w:p w:rsidR="004C51FF" w:rsidRPr="00E00381" w:rsidRDefault="004C51FF" w:rsidP="004C51FF">
      <w:pPr>
        <w:widowControl w:val="0"/>
        <w:suppressAutoHyphen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r w:rsidRPr="00E00381">
        <w:rPr>
          <w:rFonts w:eastAsia="Lucida Sans Unicode"/>
          <w:kern w:val="1"/>
          <w:szCs w:val="28"/>
          <w:lang w:eastAsia="en-US"/>
        </w:rPr>
        <w:t xml:space="preserve"> </w:t>
      </w:r>
    </w:p>
    <w:p w:rsidR="004C51FF" w:rsidRDefault="004C51FF" w:rsidP="006B00F5">
      <w:pPr>
        <w:ind w:firstLine="567"/>
        <w:jc w:val="both"/>
        <w:rPr>
          <w:b/>
          <w:bCs/>
          <w:szCs w:val="28"/>
        </w:rPr>
      </w:pPr>
    </w:p>
    <w:p w:rsidR="006B00F5" w:rsidRDefault="006B00F5" w:rsidP="00EC0165">
      <w:pPr>
        <w:ind w:firstLine="567"/>
        <w:jc w:val="both"/>
        <w:rPr>
          <w:b/>
          <w:color w:val="FF0000"/>
          <w:szCs w:val="28"/>
        </w:rPr>
      </w:pPr>
    </w:p>
    <w:p w:rsidR="006B00F5" w:rsidRDefault="005746B8" w:rsidP="00EC0165">
      <w:pPr>
        <w:ind w:firstLine="567"/>
        <w:jc w:val="both"/>
        <w:rPr>
          <w:b/>
          <w:color w:val="FF0000"/>
          <w:szCs w:val="28"/>
        </w:rPr>
      </w:pPr>
      <w:r w:rsidRPr="005746B8">
        <w:rPr>
          <w:b/>
          <w:szCs w:val="28"/>
        </w:rPr>
        <w:t xml:space="preserve">Вопрос № 17: </w:t>
      </w:r>
      <w:r w:rsidRPr="005746B8">
        <w:rPr>
          <w:szCs w:val="28"/>
        </w:rPr>
        <w:t xml:space="preserve">О рассмотрении отчета об итогах деятельности                </w:t>
      </w:r>
      <w:r>
        <w:rPr>
          <w:szCs w:val="28"/>
        </w:rPr>
        <w:t xml:space="preserve">      </w:t>
      </w:r>
      <w:r w:rsidRPr="005746B8">
        <w:rPr>
          <w:szCs w:val="28"/>
        </w:rPr>
        <w:t>ОАО «РАО Энергетические системы Востока» за 2011 год.</w:t>
      </w:r>
    </w:p>
    <w:p w:rsidR="006B00F5" w:rsidRDefault="006B00F5" w:rsidP="00EC0165">
      <w:pPr>
        <w:ind w:firstLine="567"/>
        <w:jc w:val="both"/>
        <w:rPr>
          <w:b/>
          <w:color w:val="FF0000"/>
          <w:szCs w:val="28"/>
        </w:rPr>
      </w:pPr>
    </w:p>
    <w:p w:rsidR="005746B8" w:rsidRPr="005746B8" w:rsidRDefault="004C51FF" w:rsidP="005746B8">
      <w:pPr>
        <w:ind w:firstLine="567"/>
        <w:jc w:val="both"/>
        <w:rPr>
          <w:b/>
          <w:bCs/>
          <w:szCs w:val="28"/>
        </w:rPr>
      </w:pPr>
      <w:r>
        <w:rPr>
          <w:b/>
          <w:bCs/>
          <w:szCs w:val="28"/>
        </w:rPr>
        <w:t>Проект решения</w:t>
      </w:r>
      <w:r w:rsidR="005746B8" w:rsidRPr="005746B8">
        <w:rPr>
          <w:b/>
          <w:bCs/>
          <w:szCs w:val="28"/>
        </w:rPr>
        <w:t>:</w:t>
      </w:r>
    </w:p>
    <w:p w:rsidR="006B00F5" w:rsidRDefault="006B00F5" w:rsidP="00EC0165">
      <w:pPr>
        <w:ind w:firstLine="567"/>
        <w:jc w:val="both"/>
        <w:rPr>
          <w:b/>
          <w:color w:val="FF0000"/>
          <w:szCs w:val="28"/>
        </w:rPr>
      </w:pPr>
    </w:p>
    <w:p w:rsidR="005746B8" w:rsidRPr="005746B8" w:rsidRDefault="005746B8" w:rsidP="005746B8">
      <w:pPr>
        <w:numPr>
          <w:ilvl w:val="0"/>
          <w:numId w:val="30"/>
        </w:numPr>
        <w:tabs>
          <w:tab w:val="left" w:pos="0"/>
          <w:tab w:val="left" w:pos="851"/>
        </w:tabs>
        <w:ind w:left="0" w:right="40" w:firstLine="567"/>
        <w:jc w:val="both"/>
        <w:rPr>
          <w:szCs w:val="28"/>
        </w:rPr>
      </w:pPr>
      <w:r w:rsidRPr="005746B8">
        <w:rPr>
          <w:szCs w:val="28"/>
        </w:rPr>
        <w:t>Принять к сведению отчет Генерального директора Общества об итогах деятельности ОАО «РАО Энергетические системы Востока» за 2011 год.</w:t>
      </w:r>
    </w:p>
    <w:p w:rsidR="005746B8" w:rsidRPr="005746B8" w:rsidRDefault="005746B8" w:rsidP="005746B8">
      <w:pPr>
        <w:numPr>
          <w:ilvl w:val="0"/>
          <w:numId w:val="30"/>
        </w:numPr>
        <w:tabs>
          <w:tab w:val="left" w:pos="0"/>
          <w:tab w:val="left" w:pos="851"/>
        </w:tabs>
        <w:ind w:left="0" w:right="40" w:firstLine="567"/>
        <w:jc w:val="both"/>
        <w:rPr>
          <w:szCs w:val="28"/>
        </w:rPr>
      </w:pPr>
      <w:proofErr w:type="gramStart"/>
      <w:r w:rsidRPr="005746B8">
        <w:rPr>
          <w:szCs w:val="28"/>
        </w:rPr>
        <w:t>В соответствии с п. 3.4.2 раздела 3 Положения о вознаграждениях (материальном стимулировании) и компенсациях (социальных льготах) Генерального директора ОАО «РАО Энергетические системы Востока», являющегося приложением к Трудовому договору с Генеральным директором ОАО «РАО Энергетические системы Востока» № 0-30 от 22.12.2011, выплатить Генеральному директору ОАО «РАО Энергетические системы Востока» Толстогузову С.Н. единовременную премию в размере 1,5 (полутора) должностных окладов.</w:t>
      </w:r>
      <w:proofErr w:type="gramEnd"/>
    </w:p>
    <w:p w:rsidR="005746B8" w:rsidRDefault="005746B8" w:rsidP="00EC0165">
      <w:pPr>
        <w:ind w:firstLine="567"/>
        <w:jc w:val="both"/>
        <w:rPr>
          <w:b/>
          <w:color w:val="FF0000"/>
          <w:szCs w:val="28"/>
        </w:rPr>
      </w:pPr>
    </w:p>
    <w:p w:rsidR="004C51FF" w:rsidRPr="00EA01EE" w:rsidRDefault="004C51FF" w:rsidP="004C51FF">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4C51FF" w:rsidRDefault="004C51FF" w:rsidP="00A96C57">
      <w:pPr>
        <w:ind w:firstLine="567"/>
        <w:jc w:val="both"/>
        <w:rPr>
          <w:b/>
          <w:bCs/>
          <w:szCs w:val="28"/>
        </w:rPr>
      </w:pPr>
    </w:p>
    <w:p w:rsidR="005746B8" w:rsidRDefault="005746B8" w:rsidP="00EC0165">
      <w:pPr>
        <w:ind w:firstLine="567"/>
        <w:jc w:val="both"/>
        <w:rPr>
          <w:b/>
          <w:color w:val="FF0000"/>
          <w:szCs w:val="28"/>
        </w:rPr>
      </w:pPr>
    </w:p>
    <w:p w:rsidR="00A96C57" w:rsidRPr="00A96C57" w:rsidRDefault="00A96C57" w:rsidP="00A96C57">
      <w:pPr>
        <w:ind w:firstLine="567"/>
        <w:jc w:val="both"/>
        <w:rPr>
          <w:szCs w:val="28"/>
        </w:rPr>
      </w:pPr>
      <w:r w:rsidRPr="00A96C57">
        <w:rPr>
          <w:b/>
          <w:szCs w:val="28"/>
        </w:rPr>
        <w:t xml:space="preserve">Вопрос № 18: </w:t>
      </w:r>
      <w:r w:rsidRPr="00A96C57">
        <w:rPr>
          <w:szCs w:val="28"/>
        </w:rPr>
        <w:t>Об одобрении соглашения о расторжении договора генерального подряда, заключаемого между ОАО «РАО Энергетические системы Востока» и ОАО «</w:t>
      </w:r>
      <w:proofErr w:type="spellStart"/>
      <w:r w:rsidRPr="00A96C57">
        <w:rPr>
          <w:szCs w:val="28"/>
        </w:rPr>
        <w:t>Дальтехэнерго</w:t>
      </w:r>
      <w:proofErr w:type="spellEnd"/>
      <w:r w:rsidRPr="00A96C57">
        <w:rPr>
          <w:szCs w:val="28"/>
        </w:rPr>
        <w:t xml:space="preserve">», являющегося сделкой, в совершении которой имеется заинтересованность. </w:t>
      </w:r>
    </w:p>
    <w:p w:rsidR="006B00F5" w:rsidRDefault="006B00F5" w:rsidP="00EC0165">
      <w:pPr>
        <w:ind w:firstLine="567"/>
        <w:jc w:val="both"/>
        <w:rPr>
          <w:b/>
          <w:color w:val="FF0000"/>
          <w:szCs w:val="28"/>
        </w:rPr>
      </w:pPr>
    </w:p>
    <w:p w:rsidR="004C51FF" w:rsidRPr="00EA01EE" w:rsidRDefault="004C51FF" w:rsidP="004C51FF">
      <w:pPr>
        <w:ind w:firstLine="567"/>
        <w:jc w:val="both"/>
        <w:rPr>
          <w:b/>
          <w:bCs/>
          <w:szCs w:val="28"/>
        </w:rPr>
      </w:pPr>
      <w:r w:rsidRPr="00EA01EE">
        <w:rPr>
          <w:bCs/>
          <w:szCs w:val="28"/>
        </w:rPr>
        <w:t>По итогам голосования</w:t>
      </w:r>
      <w:r w:rsidRPr="00EA01EE">
        <w:rPr>
          <w:b/>
          <w:bCs/>
          <w:szCs w:val="28"/>
        </w:rPr>
        <w:t xml:space="preserve"> РЕШЕНИЕ ПРИНЯТО.</w:t>
      </w:r>
    </w:p>
    <w:p w:rsidR="004C51FF" w:rsidRDefault="004C51FF" w:rsidP="004C51FF">
      <w:pPr>
        <w:widowControl w:val="0"/>
        <w:suppressAutoHyphens/>
        <w:ind w:firstLine="567"/>
        <w:jc w:val="both"/>
        <w:rPr>
          <w:rFonts w:eastAsia="Lucida Sans Unicode"/>
          <w:kern w:val="1"/>
          <w:szCs w:val="28"/>
          <w:lang w:eastAsia="en-US"/>
        </w:rPr>
      </w:pPr>
    </w:p>
    <w:p w:rsidR="004C51FF" w:rsidRPr="00E00381" w:rsidRDefault="004C51FF" w:rsidP="004C51FF">
      <w:pPr>
        <w:widowControl w:val="0"/>
        <w:suppressAutoHyphen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r w:rsidRPr="00E00381">
        <w:rPr>
          <w:rFonts w:eastAsia="Lucida Sans Unicode"/>
          <w:kern w:val="1"/>
          <w:szCs w:val="28"/>
          <w:lang w:eastAsia="en-US"/>
        </w:rPr>
        <w:t xml:space="preserve"> </w:t>
      </w:r>
    </w:p>
    <w:p w:rsidR="004C51FF" w:rsidRDefault="004C51FF" w:rsidP="004C51FF">
      <w:pPr>
        <w:ind w:firstLine="567"/>
        <w:jc w:val="both"/>
        <w:rPr>
          <w:b/>
          <w:bCs/>
          <w:color w:val="FF0000"/>
          <w:szCs w:val="28"/>
        </w:rPr>
      </w:pPr>
    </w:p>
    <w:p w:rsidR="00CD3C3C" w:rsidRDefault="00CD3C3C" w:rsidP="006972BB">
      <w:pPr>
        <w:pStyle w:val="a9"/>
        <w:tabs>
          <w:tab w:val="clear" w:pos="4153"/>
          <w:tab w:val="clear" w:pos="8306"/>
        </w:tabs>
        <w:spacing w:line="360" w:lineRule="atLeast"/>
        <w:rPr>
          <w:b/>
        </w:rPr>
      </w:pPr>
    </w:p>
    <w:p w:rsidR="00615F15" w:rsidRPr="006B00F5" w:rsidRDefault="00615F15" w:rsidP="006972BB">
      <w:pPr>
        <w:pStyle w:val="a9"/>
        <w:tabs>
          <w:tab w:val="clear" w:pos="4153"/>
          <w:tab w:val="clear" w:pos="8306"/>
        </w:tabs>
        <w:spacing w:line="360" w:lineRule="atLeast"/>
        <w:rPr>
          <w:b/>
        </w:rPr>
      </w:pPr>
    </w:p>
    <w:p w:rsidR="004233A4" w:rsidRPr="00071971" w:rsidRDefault="00615F15" w:rsidP="006972BB">
      <w:pPr>
        <w:pStyle w:val="a9"/>
        <w:tabs>
          <w:tab w:val="clear" w:pos="4153"/>
          <w:tab w:val="clear" w:pos="8306"/>
        </w:tabs>
        <w:spacing w:line="360" w:lineRule="atLeast"/>
        <w:rPr>
          <w:b/>
        </w:rPr>
      </w:pPr>
      <w:r>
        <w:rPr>
          <w:b/>
        </w:rPr>
        <w:t xml:space="preserve">Председатель </w:t>
      </w:r>
      <w:r w:rsidR="008A6D5C" w:rsidRPr="00071971">
        <w:rPr>
          <w:b/>
        </w:rPr>
        <w:t>С</w:t>
      </w:r>
      <w:r w:rsidR="00914B27" w:rsidRPr="00071971">
        <w:rPr>
          <w:b/>
        </w:rPr>
        <w:t>овета директоров</w:t>
      </w:r>
      <w:r w:rsidR="00914B27" w:rsidRPr="00071971">
        <w:rPr>
          <w:b/>
        </w:rPr>
        <w:tab/>
      </w:r>
      <w:r w:rsidR="00914B27" w:rsidRPr="00071971">
        <w:rPr>
          <w:b/>
        </w:rPr>
        <w:tab/>
      </w:r>
      <w:r w:rsidR="00283268" w:rsidRPr="00071971">
        <w:rPr>
          <w:b/>
        </w:rPr>
        <w:t xml:space="preserve">                                       </w:t>
      </w:r>
      <w:r w:rsidR="00071971" w:rsidRPr="00071971">
        <w:rPr>
          <w:b/>
        </w:rPr>
        <w:t xml:space="preserve">  </w:t>
      </w:r>
      <w:r>
        <w:rPr>
          <w:b/>
        </w:rPr>
        <w:t xml:space="preserve"> Е.В.</w:t>
      </w:r>
      <w:r w:rsidR="00DC5CF4">
        <w:rPr>
          <w:b/>
        </w:rPr>
        <w:t xml:space="preserve"> </w:t>
      </w:r>
      <w:proofErr w:type="spellStart"/>
      <w:r>
        <w:rPr>
          <w:b/>
        </w:rPr>
        <w:t>Дод</w:t>
      </w:r>
      <w:proofErr w:type="spellEnd"/>
      <w:r w:rsidR="00914B27" w:rsidRPr="00071971">
        <w:rPr>
          <w:b/>
        </w:rPr>
        <w:tab/>
      </w:r>
    </w:p>
    <w:p w:rsidR="00235EDA" w:rsidRPr="00071971" w:rsidRDefault="003508DE" w:rsidP="006972BB">
      <w:pPr>
        <w:pStyle w:val="a9"/>
        <w:tabs>
          <w:tab w:val="clear" w:pos="4153"/>
          <w:tab w:val="clear" w:pos="8306"/>
        </w:tabs>
        <w:spacing w:line="360" w:lineRule="atLeast"/>
        <w:rPr>
          <w:b/>
        </w:rPr>
      </w:pPr>
      <w:r w:rsidRPr="00071971">
        <w:rPr>
          <w:b/>
        </w:rPr>
        <w:t xml:space="preserve">         </w:t>
      </w:r>
      <w:r w:rsidR="00237AAE" w:rsidRPr="00071971">
        <w:rPr>
          <w:b/>
        </w:rPr>
        <w:t xml:space="preserve">  </w:t>
      </w:r>
      <w:r w:rsidR="00283268" w:rsidRPr="00071971">
        <w:rPr>
          <w:b/>
        </w:rPr>
        <w:t xml:space="preserve">         </w:t>
      </w:r>
    </w:p>
    <w:p w:rsidR="002D3A86" w:rsidRPr="00071971" w:rsidRDefault="00283268" w:rsidP="006972BB">
      <w:pPr>
        <w:pStyle w:val="a9"/>
        <w:tabs>
          <w:tab w:val="clear" w:pos="4153"/>
          <w:tab w:val="clear" w:pos="8306"/>
        </w:tabs>
        <w:spacing w:line="360" w:lineRule="atLeast"/>
        <w:rPr>
          <w:b/>
        </w:rPr>
      </w:pPr>
      <w:r w:rsidRPr="00071971">
        <w:rPr>
          <w:b/>
        </w:rPr>
        <w:t xml:space="preserve">      </w:t>
      </w:r>
    </w:p>
    <w:p w:rsidR="003B74C9" w:rsidRPr="00071971" w:rsidRDefault="000C5BCF" w:rsidP="00980A0B">
      <w:pPr>
        <w:pStyle w:val="a9"/>
        <w:tabs>
          <w:tab w:val="clear" w:pos="4153"/>
          <w:tab w:val="clear" w:pos="8306"/>
        </w:tabs>
        <w:spacing w:line="360" w:lineRule="auto"/>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11"/>
      <w:footerReference w:type="even" r:id="rId12"/>
      <w:footerReference w:type="default" r:id="rId13"/>
      <w:footerReference w:type="first" r:id="rId14"/>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AD1" w:rsidRDefault="00DA0AD1">
      <w:r>
        <w:separator/>
      </w:r>
    </w:p>
  </w:endnote>
  <w:endnote w:type="continuationSeparator" w:id="0">
    <w:p w:rsidR="00DA0AD1" w:rsidRDefault="00DA0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Verdana">
    <w:altName w:val="Tahoma"/>
    <w:panose1 w:val="020B0604030504040204"/>
    <w:charset w:val="CC"/>
    <w:family w:val="swiss"/>
    <w:pitch w:val="variable"/>
    <w:sig w:usb0="A10006FF" w:usb1="4000205B" w:usb2="0000001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B19" w:rsidRDefault="00506B19"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06B19" w:rsidRDefault="00506B19"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B19" w:rsidRPr="00654A05" w:rsidRDefault="00506B19"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6C213D">
      <w:rPr>
        <w:b/>
        <w:noProof/>
        <w:sz w:val="22"/>
        <w:szCs w:val="22"/>
      </w:rPr>
      <w:t>7</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6C213D">
      <w:rPr>
        <w:b/>
        <w:noProof/>
        <w:sz w:val="22"/>
        <w:szCs w:val="22"/>
      </w:rPr>
      <w:t>12</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B19" w:rsidRDefault="00506B19" w:rsidP="002C3C8A">
    <w:pPr>
      <w:pStyle w:val="ac"/>
      <w:jc w:val="center"/>
      <w:rPr>
        <w:sz w:val="18"/>
        <w:szCs w:val="18"/>
      </w:rPr>
    </w:pPr>
  </w:p>
  <w:p w:rsidR="00506B19" w:rsidRDefault="00506B19"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 xml:space="preserve">ические системы Востока» от 29 июня </w:t>
    </w:r>
    <w:smartTag w:uri="urn:schemas-microsoft-com:office:smarttags" w:element="metricconverter">
      <w:smartTagPr>
        <w:attr w:name="ProductID" w:val="2009 г"/>
      </w:smartTagPr>
      <w:r>
        <w:rPr>
          <w:sz w:val="20"/>
          <w:szCs w:val="20"/>
        </w:rPr>
        <w:t>2009 г</w:t>
      </w:r>
    </w:smartTag>
    <w:r>
      <w:rPr>
        <w:sz w:val="20"/>
        <w:szCs w:val="20"/>
      </w:rPr>
      <w:t>.</w:t>
    </w:r>
  </w:p>
  <w:p w:rsidR="00506B19" w:rsidRPr="001904B0" w:rsidRDefault="00506B19"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AD1" w:rsidRDefault="00DA0AD1">
      <w:r>
        <w:separator/>
      </w:r>
    </w:p>
  </w:footnote>
  <w:footnote w:type="continuationSeparator" w:id="0">
    <w:p w:rsidR="00DA0AD1" w:rsidRDefault="00DA0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B19" w:rsidRDefault="00506B19"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506B19" w:rsidRDefault="00506B19"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1B522C1"/>
    <w:multiLevelType w:val="multilevel"/>
    <w:tmpl w:val="10C833BA"/>
    <w:lvl w:ilvl="0">
      <w:start w:val="1"/>
      <w:numFmt w:val="decimal"/>
      <w:lvlText w:val="%1."/>
      <w:lvlJc w:val="left"/>
      <w:pPr>
        <w:ind w:left="585" w:hanging="585"/>
      </w:pPr>
      <w:rPr>
        <w:rFonts w:hint="default"/>
        <w:b w:val="0"/>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2B32D7C"/>
    <w:multiLevelType w:val="multilevel"/>
    <w:tmpl w:val="EEA4C9CA"/>
    <w:lvl w:ilvl="0">
      <w:start w:val="1"/>
      <w:numFmt w:val="decimal"/>
      <w:lvlText w:val="%1."/>
      <w:lvlJc w:val="left"/>
      <w:pPr>
        <w:ind w:left="927" w:hanging="360"/>
      </w:pPr>
      <w:rPr>
        <w:rFonts w:hint="default"/>
      </w:rPr>
    </w:lvl>
    <w:lvl w:ilvl="1">
      <w:start w:val="1"/>
      <w:numFmt w:val="decimal"/>
      <w:isLgl/>
      <w:lvlText w:val="%2."/>
      <w:lvlJc w:val="left"/>
      <w:pPr>
        <w:ind w:left="1287" w:hanging="720"/>
      </w:pPr>
      <w:rPr>
        <w:rFonts w:ascii="Times New Roman" w:eastAsia="Lucida Sans Unicode"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05A411BB"/>
    <w:multiLevelType w:val="hybridMultilevel"/>
    <w:tmpl w:val="51302682"/>
    <w:lvl w:ilvl="0" w:tplc="CA6AFA34">
      <w:start w:val="1"/>
      <w:numFmt w:val="decimal"/>
      <w:lvlText w:val="%1."/>
      <w:lvlJc w:val="left"/>
      <w:pPr>
        <w:ind w:left="1467" w:hanging="90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B80549C"/>
    <w:multiLevelType w:val="multilevel"/>
    <w:tmpl w:val="A770E34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EF0F2F"/>
    <w:multiLevelType w:val="hybridMultilevel"/>
    <w:tmpl w:val="0C0EC088"/>
    <w:lvl w:ilvl="0" w:tplc="2B801D0E">
      <w:start w:val="1"/>
      <w:numFmt w:val="decimal"/>
      <w:lvlText w:val="%1."/>
      <w:lvlJc w:val="left"/>
      <w:pPr>
        <w:ind w:left="1557" w:hanging="915"/>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8">
    <w:nsid w:val="21612FC6"/>
    <w:multiLevelType w:val="multilevel"/>
    <w:tmpl w:val="10C833BA"/>
    <w:lvl w:ilvl="0">
      <w:start w:val="1"/>
      <w:numFmt w:val="decimal"/>
      <w:lvlText w:val="%1."/>
      <w:lvlJc w:val="left"/>
      <w:pPr>
        <w:ind w:left="585" w:hanging="585"/>
      </w:pPr>
      <w:rPr>
        <w:rFonts w:hint="default"/>
        <w:b w:val="0"/>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4E466E5"/>
    <w:multiLevelType w:val="hybridMultilevel"/>
    <w:tmpl w:val="92BE1372"/>
    <w:lvl w:ilvl="0" w:tplc="6766159A">
      <w:start w:val="1"/>
      <w:numFmt w:val="decimal"/>
      <w:lvlText w:val="%1."/>
      <w:lvlJc w:val="left"/>
      <w:pPr>
        <w:ind w:left="840" w:hanging="48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991437"/>
    <w:multiLevelType w:val="hybridMultilevel"/>
    <w:tmpl w:val="D052884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2B825F80"/>
    <w:multiLevelType w:val="hybridMultilevel"/>
    <w:tmpl w:val="29866568"/>
    <w:lvl w:ilvl="0" w:tplc="A0382EF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D3F1058"/>
    <w:multiLevelType w:val="hybridMultilevel"/>
    <w:tmpl w:val="92BE1372"/>
    <w:lvl w:ilvl="0" w:tplc="6766159A">
      <w:start w:val="1"/>
      <w:numFmt w:val="decimal"/>
      <w:lvlText w:val="%1."/>
      <w:lvlJc w:val="left"/>
      <w:pPr>
        <w:ind w:left="840" w:hanging="48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630BDF"/>
    <w:multiLevelType w:val="hybridMultilevel"/>
    <w:tmpl w:val="51302682"/>
    <w:lvl w:ilvl="0" w:tplc="CA6AFA34">
      <w:start w:val="1"/>
      <w:numFmt w:val="decimal"/>
      <w:lvlText w:val="%1."/>
      <w:lvlJc w:val="left"/>
      <w:pPr>
        <w:ind w:left="1467" w:hanging="90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0B5560C"/>
    <w:multiLevelType w:val="hybridMultilevel"/>
    <w:tmpl w:val="47C833C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50723C"/>
    <w:multiLevelType w:val="hybridMultilevel"/>
    <w:tmpl w:val="AE14D0E4"/>
    <w:lvl w:ilvl="0" w:tplc="990AAA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66B75E3"/>
    <w:multiLevelType w:val="hybridMultilevel"/>
    <w:tmpl w:val="8FA66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3CAA766A"/>
    <w:multiLevelType w:val="hybridMultilevel"/>
    <w:tmpl w:val="A9E0896E"/>
    <w:lvl w:ilvl="0" w:tplc="9CB2D58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9FA3BE8"/>
    <w:multiLevelType w:val="hybridMultilevel"/>
    <w:tmpl w:val="CC0ED572"/>
    <w:lvl w:ilvl="0" w:tplc="BD20E64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20">
    <w:nsid w:val="59957787"/>
    <w:multiLevelType w:val="hybridMultilevel"/>
    <w:tmpl w:val="AE14D0E4"/>
    <w:lvl w:ilvl="0" w:tplc="990AAA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B9F24B8"/>
    <w:multiLevelType w:val="multilevel"/>
    <w:tmpl w:val="10C833BA"/>
    <w:lvl w:ilvl="0">
      <w:start w:val="1"/>
      <w:numFmt w:val="decimal"/>
      <w:lvlText w:val="%1."/>
      <w:lvlJc w:val="left"/>
      <w:pPr>
        <w:ind w:left="585" w:hanging="585"/>
      </w:pPr>
      <w:rPr>
        <w:rFonts w:hint="default"/>
        <w:b w:val="0"/>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BCB3996"/>
    <w:multiLevelType w:val="hybridMultilevel"/>
    <w:tmpl w:val="307444CA"/>
    <w:lvl w:ilvl="0" w:tplc="E1144E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20D59DF"/>
    <w:multiLevelType w:val="hybridMultilevel"/>
    <w:tmpl w:val="0C0EC088"/>
    <w:lvl w:ilvl="0" w:tplc="2B801D0E">
      <w:start w:val="1"/>
      <w:numFmt w:val="decimal"/>
      <w:lvlText w:val="%1."/>
      <w:lvlJc w:val="left"/>
      <w:pPr>
        <w:ind w:left="1557" w:hanging="915"/>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4">
    <w:nsid w:val="661461BA"/>
    <w:multiLevelType w:val="hybridMultilevel"/>
    <w:tmpl w:val="D8A0F034"/>
    <w:lvl w:ilvl="0" w:tplc="BD20E640">
      <w:start w:val="1"/>
      <w:numFmt w:val="bullet"/>
      <w:lvlText w:val=""/>
      <w:lvlJc w:val="left"/>
      <w:pPr>
        <w:tabs>
          <w:tab w:val="num" w:pos="6314"/>
        </w:tabs>
        <w:ind w:left="6314"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B0906CF"/>
    <w:multiLevelType w:val="multilevel"/>
    <w:tmpl w:val="EEA4C9CA"/>
    <w:lvl w:ilvl="0">
      <w:start w:val="1"/>
      <w:numFmt w:val="decimal"/>
      <w:lvlText w:val="%1."/>
      <w:lvlJc w:val="left"/>
      <w:pPr>
        <w:ind w:left="927" w:hanging="360"/>
      </w:pPr>
      <w:rPr>
        <w:rFonts w:hint="default"/>
      </w:rPr>
    </w:lvl>
    <w:lvl w:ilvl="1">
      <w:start w:val="1"/>
      <w:numFmt w:val="decimal"/>
      <w:isLgl/>
      <w:lvlText w:val="%2."/>
      <w:lvlJc w:val="left"/>
      <w:pPr>
        <w:ind w:left="1287" w:hanging="720"/>
      </w:pPr>
      <w:rPr>
        <w:rFonts w:ascii="Times New Roman" w:eastAsia="Lucida Sans Unicode"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6">
    <w:nsid w:val="6BD87FA2"/>
    <w:multiLevelType w:val="hybridMultilevel"/>
    <w:tmpl w:val="283CF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B80E8B"/>
    <w:multiLevelType w:val="hybridMultilevel"/>
    <w:tmpl w:val="13E0EFA2"/>
    <w:lvl w:ilvl="0" w:tplc="A52277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45E7877"/>
    <w:multiLevelType w:val="hybridMultilevel"/>
    <w:tmpl w:val="69EE3AA2"/>
    <w:lvl w:ilvl="0" w:tplc="BD20E640">
      <w:start w:val="1"/>
      <w:numFmt w:val="bullet"/>
      <w:lvlText w:val=""/>
      <w:lvlJc w:val="left"/>
      <w:pPr>
        <w:tabs>
          <w:tab w:val="num" w:pos="720"/>
        </w:tabs>
        <w:ind w:left="720" w:hanging="360"/>
      </w:pPr>
      <w:rPr>
        <w:rFonts w:ascii="Symbol" w:hAnsi="Symbol" w:hint="default"/>
      </w:rPr>
    </w:lvl>
    <w:lvl w:ilvl="1" w:tplc="B0646A8A">
      <w:start w:val="5"/>
      <w:numFmt w:val="bullet"/>
      <w:lvlText w:val="-"/>
      <w:lvlJc w:val="left"/>
      <w:pPr>
        <w:tabs>
          <w:tab w:val="num" w:pos="1440"/>
        </w:tabs>
        <w:ind w:left="1440" w:hanging="360"/>
      </w:pPr>
      <w:rPr>
        <w:rFonts w:hint="default"/>
      </w:rPr>
    </w:lvl>
    <w:lvl w:ilvl="2" w:tplc="89D8C6CC">
      <w:start w:val="1"/>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B6701E2"/>
    <w:multiLevelType w:val="hybridMultilevel"/>
    <w:tmpl w:val="DA6876B2"/>
    <w:lvl w:ilvl="0" w:tplc="BD20E64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6"/>
  </w:num>
  <w:num w:numId="3">
    <w:abstractNumId w:val="0"/>
  </w:num>
  <w:num w:numId="4">
    <w:abstractNumId w:val="17"/>
  </w:num>
  <w:num w:numId="5">
    <w:abstractNumId w:val="26"/>
  </w:num>
  <w:num w:numId="6">
    <w:abstractNumId w:val="14"/>
  </w:num>
  <w:num w:numId="7">
    <w:abstractNumId w:val="24"/>
  </w:num>
  <w:num w:numId="8">
    <w:abstractNumId w:val="11"/>
  </w:num>
  <w:num w:numId="9">
    <w:abstractNumId w:val="3"/>
  </w:num>
  <w:num w:numId="10">
    <w:abstractNumId w:val="25"/>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num>
  <w:num w:numId="14">
    <w:abstractNumId w:val="8"/>
  </w:num>
  <w:num w:numId="15">
    <w:abstractNumId w:val="21"/>
  </w:num>
  <w:num w:numId="16">
    <w:abstractNumId w:val="2"/>
  </w:num>
  <w:num w:numId="17">
    <w:abstractNumId w:val="10"/>
  </w:num>
  <w:num w:numId="18">
    <w:abstractNumId w:val="18"/>
  </w:num>
  <w:num w:numId="19">
    <w:abstractNumId w:val="19"/>
  </w:num>
  <w:num w:numId="20">
    <w:abstractNumId w:val="5"/>
  </w:num>
  <w:num w:numId="21">
    <w:abstractNumId w:val="16"/>
  </w:num>
  <w:num w:numId="22">
    <w:abstractNumId w:val="27"/>
  </w:num>
  <w:num w:numId="23">
    <w:abstractNumId w:val="22"/>
  </w:num>
  <w:num w:numId="24">
    <w:abstractNumId w:val="28"/>
  </w:num>
  <w:num w:numId="25">
    <w:abstractNumId w:val="29"/>
  </w:num>
  <w:num w:numId="26">
    <w:abstractNumId w:val="23"/>
  </w:num>
  <w:num w:numId="27">
    <w:abstractNumId w:val="7"/>
  </w:num>
  <w:num w:numId="28">
    <w:abstractNumId w:val="15"/>
  </w:num>
  <w:num w:numId="29">
    <w:abstractNumId w:val="20"/>
  </w:num>
  <w:num w:numId="30">
    <w:abstractNumId w:val="12"/>
  </w:num>
  <w:num w:numId="3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BE"/>
    <w:rsid w:val="00000A84"/>
    <w:rsid w:val="000021CC"/>
    <w:rsid w:val="00002798"/>
    <w:rsid w:val="00003B0B"/>
    <w:rsid w:val="00004556"/>
    <w:rsid w:val="00005593"/>
    <w:rsid w:val="00006B7F"/>
    <w:rsid w:val="000073D7"/>
    <w:rsid w:val="00010E89"/>
    <w:rsid w:val="000126E8"/>
    <w:rsid w:val="00012D6D"/>
    <w:rsid w:val="00013254"/>
    <w:rsid w:val="000134EC"/>
    <w:rsid w:val="00014AA4"/>
    <w:rsid w:val="00016317"/>
    <w:rsid w:val="00016AFE"/>
    <w:rsid w:val="00017539"/>
    <w:rsid w:val="00017B67"/>
    <w:rsid w:val="00022E09"/>
    <w:rsid w:val="0002467D"/>
    <w:rsid w:val="00024B5C"/>
    <w:rsid w:val="0002540F"/>
    <w:rsid w:val="00025456"/>
    <w:rsid w:val="000258D1"/>
    <w:rsid w:val="00025F9F"/>
    <w:rsid w:val="0002682D"/>
    <w:rsid w:val="00026902"/>
    <w:rsid w:val="00027168"/>
    <w:rsid w:val="00030DB2"/>
    <w:rsid w:val="00031063"/>
    <w:rsid w:val="0003138F"/>
    <w:rsid w:val="0003147F"/>
    <w:rsid w:val="000316FC"/>
    <w:rsid w:val="0003304D"/>
    <w:rsid w:val="0003377E"/>
    <w:rsid w:val="00033EFF"/>
    <w:rsid w:val="00034017"/>
    <w:rsid w:val="00034316"/>
    <w:rsid w:val="00034491"/>
    <w:rsid w:val="000347B6"/>
    <w:rsid w:val="00034857"/>
    <w:rsid w:val="00034C8F"/>
    <w:rsid w:val="000356A7"/>
    <w:rsid w:val="0003594F"/>
    <w:rsid w:val="000359B4"/>
    <w:rsid w:val="000366E7"/>
    <w:rsid w:val="00036892"/>
    <w:rsid w:val="0003697D"/>
    <w:rsid w:val="0003723F"/>
    <w:rsid w:val="00037EC8"/>
    <w:rsid w:val="00040875"/>
    <w:rsid w:val="00040B60"/>
    <w:rsid w:val="00041215"/>
    <w:rsid w:val="00041A5F"/>
    <w:rsid w:val="00042C80"/>
    <w:rsid w:val="00043995"/>
    <w:rsid w:val="00043AE4"/>
    <w:rsid w:val="00046084"/>
    <w:rsid w:val="000470AB"/>
    <w:rsid w:val="0004743D"/>
    <w:rsid w:val="0004781F"/>
    <w:rsid w:val="00047A87"/>
    <w:rsid w:val="0005008C"/>
    <w:rsid w:val="00050552"/>
    <w:rsid w:val="00051EF8"/>
    <w:rsid w:val="00052562"/>
    <w:rsid w:val="0005329E"/>
    <w:rsid w:val="00053391"/>
    <w:rsid w:val="0005348A"/>
    <w:rsid w:val="00053497"/>
    <w:rsid w:val="00053981"/>
    <w:rsid w:val="00053D75"/>
    <w:rsid w:val="00054574"/>
    <w:rsid w:val="000558DF"/>
    <w:rsid w:val="00055CE0"/>
    <w:rsid w:val="00055D57"/>
    <w:rsid w:val="00056011"/>
    <w:rsid w:val="000562C5"/>
    <w:rsid w:val="000564E0"/>
    <w:rsid w:val="000573DD"/>
    <w:rsid w:val="000601CF"/>
    <w:rsid w:val="00060A0C"/>
    <w:rsid w:val="000616B9"/>
    <w:rsid w:val="000616D0"/>
    <w:rsid w:val="00062D68"/>
    <w:rsid w:val="00063921"/>
    <w:rsid w:val="000639C9"/>
    <w:rsid w:val="00063ED4"/>
    <w:rsid w:val="00066360"/>
    <w:rsid w:val="00067095"/>
    <w:rsid w:val="00067212"/>
    <w:rsid w:val="000712BC"/>
    <w:rsid w:val="0007140F"/>
    <w:rsid w:val="00071450"/>
    <w:rsid w:val="00071674"/>
    <w:rsid w:val="00071971"/>
    <w:rsid w:val="000722BF"/>
    <w:rsid w:val="0007235B"/>
    <w:rsid w:val="00072DE9"/>
    <w:rsid w:val="00072E1A"/>
    <w:rsid w:val="00073E31"/>
    <w:rsid w:val="00074072"/>
    <w:rsid w:val="00074510"/>
    <w:rsid w:val="0007456D"/>
    <w:rsid w:val="0007565F"/>
    <w:rsid w:val="00076155"/>
    <w:rsid w:val="000769B2"/>
    <w:rsid w:val="00077598"/>
    <w:rsid w:val="000779AD"/>
    <w:rsid w:val="00080EFB"/>
    <w:rsid w:val="0008191C"/>
    <w:rsid w:val="0008279A"/>
    <w:rsid w:val="00082B02"/>
    <w:rsid w:val="00083B46"/>
    <w:rsid w:val="0008407E"/>
    <w:rsid w:val="000841DF"/>
    <w:rsid w:val="000846BE"/>
    <w:rsid w:val="0008471A"/>
    <w:rsid w:val="0008522C"/>
    <w:rsid w:val="00085A4E"/>
    <w:rsid w:val="0008682C"/>
    <w:rsid w:val="0008756B"/>
    <w:rsid w:val="00087980"/>
    <w:rsid w:val="00090048"/>
    <w:rsid w:val="00091177"/>
    <w:rsid w:val="000923F4"/>
    <w:rsid w:val="0009255D"/>
    <w:rsid w:val="00093DBC"/>
    <w:rsid w:val="000942F7"/>
    <w:rsid w:val="0009517D"/>
    <w:rsid w:val="0009588F"/>
    <w:rsid w:val="00095898"/>
    <w:rsid w:val="0009678C"/>
    <w:rsid w:val="00096ADB"/>
    <w:rsid w:val="00096B3A"/>
    <w:rsid w:val="00096D24"/>
    <w:rsid w:val="00096E76"/>
    <w:rsid w:val="00097832"/>
    <w:rsid w:val="00097A4B"/>
    <w:rsid w:val="00097BC4"/>
    <w:rsid w:val="000A0B0B"/>
    <w:rsid w:val="000A0BF4"/>
    <w:rsid w:val="000A11B6"/>
    <w:rsid w:val="000A2416"/>
    <w:rsid w:val="000A2922"/>
    <w:rsid w:val="000A3741"/>
    <w:rsid w:val="000A3978"/>
    <w:rsid w:val="000A3AEB"/>
    <w:rsid w:val="000A45D0"/>
    <w:rsid w:val="000A528C"/>
    <w:rsid w:val="000A6AB3"/>
    <w:rsid w:val="000A7966"/>
    <w:rsid w:val="000A7998"/>
    <w:rsid w:val="000A7CB7"/>
    <w:rsid w:val="000B1825"/>
    <w:rsid w:val="000B1ABC"/>
    <w:rsid w:val="000B24A6"/>
    <w:rsid w:val="000B3362"/>
    <w:rsid w:val="000B347C"/>
    <w:rsid w:val="000B39D6"/>
    <w:rsid w:val="000B3C37"/>
    <w:rsid w:val="000B3E4D"/>
    <w:rsid w:val="000B4391"/>
    <w:rsid w:val="000B6492"/>
    <w:rsid w:val="000B6C82"/>
    <w:rsid w:val="000B6EB7"/>
    <w:rsid w:val="000B6FC5"/>
    <w:rsid w:val="000B722E"/>
    <w:rsid w:val="000B7850"/>
    <w:rsid w:val="000B7A40"/>
    <w:rsid w:val="000C0970"/>
    <w:rsid w:val="000C09BE"/>
    <w:rsid w:val="000C10F2"/>
    <w:rsid w:val="000C2220"/>
    <w:rsid w:val="000C231A"/>
    <w:rsid w:val="000C23AF"/>
    <w:rsid w:val="000C2410"/>
    <w:rsid w:val="000C282A"/>
    <w:rsid w:val="000C28AA"/>
    <w:rsid w:val="000C2F73"/>
    <w:rsid w:val="000C3A5C"/>
    <w:rsid w:val="000C3EFA"/>
    <w:rsid w:val="000C3FD2"/>
    <w:rsid w:val="000C43E4"/>
    <w:rsid w:val="000C4BCD"/>
    <w:rsid w:val="000C5335"/>
    <w:rsid w:val="000C5BCF"/>
    <w:rsid w:val="000C5ED5"/>
    <w:rsid w:val="000C601C"/>
    <w:rsid w:val="000C657C"/>
    <w:rsid w:val="000C6CD6"/>
    <w:rsid w:val="000C6CE2"/>
    <w:rsid w:val="000C720D"/>
    <w:rsid w:val="000C7CA6"/>
    <w:rsid w:val="000C7FC7"/>
    <w:rsid w:val="000D1548"/>
    <w:rsid w:val="000D1F97"/>
    <w:rsid w:val="000D20CC"/>
    <w:rsid w:val="000D387C"/>
    <w:rsid w:val="000D3A1B"/>
    <w:rsid w:val="000D3C91"/>
    <w:rsid w:val="000D46C8"/>
    <w:rsid w:val="000D4775"/>
    <w:rsid w:val="000D51D2"/>
    <w:rsid w:val="000D5750"/>
    <w:rsid w:val="000D589D"/>
    <w:rsid w:val="000D5B06"/>
    <w:rsid w:val="000D5C0B"/>
    <w:rsid w:val="000D5C15"/>
    <w:rsid w:val="000D5C9F"/>
    <w:rsid w:val="000D6C78"/>
    <w:rsid w:val="000D7327"/>
    <w:rsid w:val="000D772C"/>
    <w:rsid w:val="000D7CBE"/>
    <w:rsid w:val="000E048D"/>
    <w:rsid w:val="000E0F26"/>
    <w:rsid w:val="000E20E0"/>
    <w:rsid w:val="000E2C26"/>
    <w:rsid w:val="000E2D51"/>
    <w:rsid w:val="000E2E6E"/>
    <w:rsid w:val="000E30E0"/>
    <w:rsid w:val="000E3923"/>
    <w:rsid w:val="000E3DC1"/>
    <w:rsid w:val="000E3FE4"/>
    <w:rsid w:val="000E492A"/>
    <w:rsid w:val="000E494A"/>
    <w:rsid w:val="000E49EC"/>
    <w:rsid w:val="000E4CB6"/>
    <w:rsid w:val="000E51D8"/>
    <w:rsid w:val="000F0D9D"/>
    <w:rsid w:val="000F2463"/>
    <w:rsid w:val="000F2B31"/>
    <w:rsid w:val="000F34B5"/>
    <w:rsid w:val="000F39F3"/>
    <w:rsid w:val="000F3E95"/>
    <w:rsid w:val="000F4DED"/>
    <w:rsid w:val="000F54E0"/>
    <w:rsid w:val="000F673E"/>
    <w:rsid w:val="00100789"/>
    <w:rsid w:val="00101173"/>
    <w:rsid w:val="00101E0A"/>
    <w:rsid w:val="001029D1"/>
    <w:rsid w:val="00103141"/>
    <w:rsid w:val="001038F1"/>
    <w:rsid w:val="001039F7"/>
    <w:rsid w:val="00103EE0"/>
    <w:rsid w:val="00104BD9"/>
    <w:rsid w:val="00106253"/>
    <w:rsid w:val="00106848"/>
    <w:rsid w:val="001068B5"/>
    <w:rsid w:val="00106FED"/>
    <w:rsid w:val="0010716D"/>
    <w:rsid w:val="0010776B"/>
    <w:rsid w:val="001114D0"/>
    <w:rsid w:val="00112D49"/>
    <w:rsid w:val="0011390F"/>
    <w:rsid w:val="001142A1"/>
    <w:rsid w:val="00115902"/>
    <w:rsid w:val="00116217"/>
    <w:rsid w:val="00116419"/>
    <w:rsid w:val="001167D2"/>
    <w:rsid w:val="0011784B"/>
    <w:rsid w:val="0011787D"/>
    <w:rsid w:val="001178D1"/>
    <w:rsid w:val="0012002B"/>
    <w:rsid w:val="00120102"/>
    <w:rsid w:val="00120285"/>
    <w:rsid w:val="00120701"/>
    <w:rsid w:val="00120F56"/>
    <w:rsid w:val="00122D99"/>
    <w:rsid w:val="00123587"/>
    <w:rsid w:val="00124457"/>
    <w:rsid w:val="001245AE"/>
    <w:rsid w:val="001254C3"/>
    <w:rsid w:val="0012566C"/>
    <w:rsid w:val="00125B8B"/>
    <w:rsid w:val="00125E25"/>
    <w:rsid w:val="00126494"/>
    <w:rsid w:val="00126A76"/>
    <w:rsid w:val="00126E68"/>
    <w:rsid w:val="0013070E"/>
    <w:rsid w:val="00131862"/>
    <w:rsid w:val="00132DA4"/>
    <w:rsid w:val="00134141"/>
    <w:rsid w:val="0013419C"/>
    <w:rsid w:val="00134641"/>
    <w:rsid w:val="00134886"/>
    <w:rsid w:val="00134AF3"/>
    <w:rsid w:val="00134FBF"/>
    <w:rsid w:val="001358BC"/>
    <w:rsid w:val="00135C15"/>
    <w:rsid w:val="00135F91"/>
    <w:rsid w:val="00136190"/>
    <w:rsid w:val="001362F8"/>
    <w:rsid w:val="001365F3"/>
    <w:rsid w:val="00140BAD"/>
    <w:rsid w:val="00141287"/>
    <w:rsid w:val="001413B0"/>
    <w:rsid w:val="001416EC"/>
    <w:rsid w:val="00141ECF"/>
    <w:rsid w:val="0014234B"/>
    <w:rsid w:val="00142407"/>
    <w:rsid w:val="0014296F"/>
    <w:rsid w:val="00142B56"/>
    <w:rsid w:val="00142D0A"/>
    <w:rsid w:val="00144074"/>
    <w:rsid w:val="00144547"/>
    <w:rsid w:val="00144851"/>
    <w:rsid w:val="0014543C"/>
    <w:rsid w:val="00145830"/>
    <w:rsid w:val="001467D4"/>
    <w:rsid w:val="00146F21"/>
    <w:rsid w:val="00147954"/>
    <w:rsid w:val="00147979"/>
    <w:rsid w:val="00150618"/>
    <w:rsid w:val="001509D3"/>
    <w:rsid w:val="0015185E"/>
    <w:rsid w:val="00151D3D"/>
    <w:rsid w:val="0015235A"/>
    <w:rsid w:val="00152653"/>
    <w:rsid w:val="00154137"/>
    <w:rsid w:val="0015460A"/>
    <w:rsid w:val="00154EB7"/>
    <w:rsid w:val="0015585A"/>
    <w:rsid w:val="00155F81"/>
    <w:rsid w:val="0015636E"/>
    <w:rsid w:val="00156A89"/>
    <w:rsid w:val="00157681"/>
    <w:rsid w:val="00160896"/>
    <w:rsid w:val="00160B45"/>
    <w:rsid w:val="001621A7"/>
    <w:rsid w:val="001625BC"/>
    <w:rsid w:val="0016287C"/>
    <w:rsid w:val="00163056"/>
    <w:rsid w:val="001644CB"/>
    <w:rsid w:val="00164874"/>
    <w:rsid w:val="001662C8"/>
    <w:rsid w:val="00166319"/>
    <w:rsid w:val="00166AE4"/>
    <w:rsid w:val="00166E7A"/>
    <w:rsid w:val="00166ECC"/>
    <w:rsid w:val="001678C1"/>
    <w:rsid w:val="00167FCD"/>
    <w:rsid w:val="00171C96"/>
    <w:rsid w:val="00171D3F"/>
    <w:rsid w:val="00171FD3"/>
    <w:rsid w:val="001724F8"/>
    <w:rsid w:val="00172EE8"/>
    <w:rsid w:val="00173A71"/>
    <w:rsid w:val="001753BA"/>
    <w:rsid w:val="00175482"/>
    <w:rsid w:val="00175D3B"/>
    <w:rsid w:val="001804D5"/>
    <w:rsid w:val="00181853"/>
    <w:rsid w:val="00181D02"/>
    <w:rsid w:val="00182007"/>
    <w:rsid w:val="00182A13"/>
    <w:rsid w:val="00183317"/>
    <w:rsid w:val="0018338A"/>
    <w:rsid w:val="00184A8B"/>
    <w:rsid w:val="00184E3B"/>
    <w:rsid w:val="00185304"/>
    <w:rsid w:val="00185509"/>
    <w:rsid w:val="001868DB"/>
    <w:rsid w:val="001869C8"/>
    <w:rsid w:val="0018719E"/>
    <w:rsid w:val="001874E2"/>
    <w:rsid w:val="001874E4"/>
    <w:rsid w:val="00187C76"/>
    <w:rsid w:val="00190126"/>
    <w:rsid w:val="001904B0"/>
    <w:rsid w:val="001904FC"/>
    <w:rsid w:val="00190636"/>
    <w:rsid w:val="00190C24"/>
    <w:rsid w:val="00192349"/>
    <w:rsid w:val="00192448"/>
    <w:rsid w:val="00192605"/>
    <w:rsid w:val="001944C0"/>
    <w:rsid w:val="00194B52"/>
    <w:rsid w:val="00194DCC"/>
    <w:rsid w:val="001951FE"/>
    <w:rsid w:val="00196A59"/>
    <w:rsid w:val="001973EE"/>
    <w:rsid w:val="00197E12"/>
    <w:rsid w:val="001A04DD"/>
    <w:rsid w:val="001A104D"/>
    <w:rsid w:val="001A1578"/>
    <w:rsid w:val="001A1E80"/>
    <w:rsid w:val="001A20A2"/>
    <w:rsid w:val="001A2188"/>
    <w:rsid w:val="001A25E2"/>
    <w:rsid w:val="001A269B"/>
    <w:rsid w:val="001A2BA6"/>
    <w:rsid w:val="001A2F51"/>
    <w:rsid w:val="001A3ED1"/>
    <w:rsid w:val="001A4657"/>
    <w:rsid w:val="001A4A5E"/>
    <w:rsid w:val="001A4D75"/>
    <w:rsid w:val="001A53D6"/>
    <w:rsid w:val="001A6A7E"/>
    <w:rsid w:val="001A6F6E"/>
    <w:rsid w:val="001A75C2"/>
    <w:rsid w:val="001A7A8A"/>
    <w:rsid w:val="001A7B64"/>
    <w:rsid w:val="001B0E52"/>
    <w:rsid w:val="001B1D67"/>
    <w:rsid w:val="001B2205"/>
    <w:rsid w:val="001B2EF7"/>
    <w:rsid w:val="001B3006"/>
    <w:rsid w:val="001B3777"/>
    <w:rsid w:val="001B4459"/>
    <w:rsid w:val="001B4BBF"/>
    <w:rsid w:val="001B5731"/>
    <w:rsid w:val="001B5A80"/>
    <w:rsid w:val="001B6178"/>
    <w:rsid w:val="001C25E4"/>
    <w:rsid w:val="001C2687"/>
    <w:rsid w:val="001C3086"/>
    <w:rsid w:val="001C3271"/>
    <w:rsid w:val="001C3A8B"/>
    <w:rsid w:val="001C3E67"/>
    <w:rsid w:val="001C4026"/>
    <w:rsid w:val="001C413F"/>
    <w:rsid w:val="001C4380"/>
    <w:rsid w:val="001C4ABC"/>
    <w:rsid w:val="001C4CFB"/>
    <w:rsid w:val="001C52C3"/>
    <w:rsid w:val="001C5F62"/>
    <w:rsid w:val="001D06A1"/>
    <w:rsid w:val="001D0EF5"/>
    <w:rsid w:val="001D15C1"/>
    <w:rsid w:val="001D194B"/>
    <w:rsid w:val="001D21CC"/>
    <w:rsid w:val="001D22CA"/>
    <w:rsid w:val="001D3125"/>
    <w:rsid w:val="001D3131"/>
    <w:rsid w:val="001D3740"/>
    <w:rsid w:val="001D49C9"/>
    <w:rsid w:val="001D5CE8"/>
    <w:rsid w:val="001D605A"/>
    <w:rsid w:val="001D66B8"/>
    <w:rsid w:val="001D7D14"/>
    <w:rsid w:val="001D7E7E"/>
    <w:rsid w:val="001E0C6A"/>
    <w:rsid w:val="001E1681"/>
    <w:rsid w:val="001E1E8E"/>
    <w:rsid w:val="001E217A"/>
    <w:rsid w:val="001E23F7"/>
    <w:rsid w:val="001E3353"/>
    <w:rsid w:val="001E37A2"/>
    <w:rsid w:val="001E5030"/>
    <w:rsid w:val="001E5F1E"/>
    <w:rsid w:val="001E64D7"/>
    <w:rsid w:val="001E6CC5"/>
    <w:rsid w:val="001F0659"/>
    <w:rsid w:val="001F160B"/>
    <w:rsid w:val="001F1AAC"/>
    <w:rsid w:val="001F1CEC"/>
    <w:rsid w:val="001F1DE4"/>
    <w:rsid w:val="001F2B3E"/>
    <w:rsid w:val="001F2F68"/>
    <w:rsid w:val="001F313D"/>
    <w:rsid w:val="001F41A7"/>
    <w:rsid w:val="001F4673"/>
    <w:rsid w:val="001F489E"/>
    <w:rsid w:val="001F67ED"/>
    <w:rsid w:val="001F6940"/>
    <w:rsid w:val="002000D0"/>
    <w:rsid w:val="00200A7F"/>
    <w:rsid w:val="002010BE"/>
    <w:rsid w:val="002015FB"/>
    <w:rsid w:val="00201C59"/>
    <w:rsid w:val="00201D3D"/>
    <w:rsid w:val="00202CCE"/>
    <w:rsid w:val="00205499"/>
    <w:rsid w:val="0020553B"/>
    <w:rsid w:val="00205FAE"/>
    <w:rsid w:val="00207390"/>
    <w:rsid w:val="00207797"/>
    <w:rsid w:val="00207BB8"/>
    <w:rsid w:val="00207F41"/>
    <w:rsid w:val="00211ABB"/>
    <w:rsid w:val="0021261B"/>
    <w:rsid w:val="00212821"/>
    <w:rsid w:val="00212C8A"/>
    <w:rsid w:val="00214E8A"/>
    <w:rsid w:val="002156CC"/>
    <w:rsid w:val="00215C3A"/>
    <w:rsid w:val="00216670"/>
    <w:rsid w:val="002172F7"/>
    <w:rsid w:val="0021789F"/>
    <w:rsid w:val="00220217"/>
    <w:rsid w:val="002205B4"/>
    <w:rsid w:val="002207A4"/>
    <w:rsid w:val="00220839"/>
    <w:rsid w:val="00221D46"/>
    <w:rsid w:val="002220B5"/>
    <w:rsid w:val="002229FD"/>
    <w:rsid w:val="00222FE2"/>
    <w:rsid w:val="00223B25"/>
    <w:rsid w:val="0022401E"/>
    <w:rsid w:val="00225073"/>
    <w:rsid w:val="00225A65"/>
    <w:rsid w:val="0022744D"/>
    <w:rsid w:val="00227F4B"/>
    <w:rsid w:val="00231038"/>
    <w:rsid w:val="00231E4C"/>
    <w:rsid w:val="0023296D"/>
    <w:rsid w:val="00233AB8"/>
    <w:rsid w:val="00234170"/>
    <w:rsid w:val="00234ACA"/>
    <w:rsid w:val="00234C25"/>
    <w:rsid w:val="00235699"/>
    <w:rsid w:val="00235EDA"/>
    <w:rsid w:val="00236738"/>
    <w:rsid w:val="00236EDB"/>
    <w:rsid w:val="0023701C"/>
    <w:rsid w:val="00237AAE"/>
    <w:rsid w:val="00240080"/>
    <w:rsid w:val="002410CF"/>
    <w:rsid w:val="00241EE7"/>
    <w:rsid w:val="00241F0E"/>
    <w:rsid w:val="002429E2"/>
    <w:rsid w:val="00242B4A"/>
    <w:rsid w:val="002448DF"/>
    <w:rsid w:val="00244D66"/>
    <w:rsid w:val="00244E41"/>
    <w:rsid w:val="00245A4E"/>
    <w:rsid w:val="00245E10"/>
    <w:rsid w:val="002461E4"/>
    <w:rsid w:val="00246EC3"/>
    <w:rsid w:val="00250118"/>
    <w:rsid w:val="002504E6"/>
    <w:rsid w:val="002508A7"/>
    <w:rsid w:val="00250B7D"/>
    <w:rsid w:val="00250EE6"/>
    <w:rsid w:val="002513F3"/>
    <w:rsid w:val="00251A8F"/>
    <w:rsid w:val="00251AB2"/>
    <w:rsid w:val="0025231F"/>
    <w:rsid w:val="002547F5"/>
    <w:rsid w:val="00254B01"/>
    <w:rsid w:val="00254E10"/>
    <w:rsid w:val="00256424"/>
    <w:rsid w:val="00257B92"/>
    <w:rsid w:val="002602A3"/>
    <w:rsid w:val="002604D1"/>
    <w:rsid w:val="00260A1A"/>
    <w:rsid w:val="00260BB2"/>
    <w:rsid w:val="00260C58"/>
    <w:rsid w:val="00260D21"/>
    <w:rsid w:val="0026107E"/>
    <w:rsid w:val="00261E19"/>
    <w:rsid w:val="00262081"/>
    <w:rsid w:val="00262371"/>
    <w:rsid w:val="00262748"/>
    <w:rsid w:val="00262D9F"/>
    <w:rsid w:val="00263451"/>
    <w:rsid w:val="00263D30"/>
    <w:rsid w:val="00263D6C"/>
    <w:rsid w:val="00266A81"/>
    <w:rsid w:val="002670E8"/>
    <w:rsid w:val="00267B52"/>
    <w:rsid w:val="00267FE4"/>
    <w:rsid w:val="00271BBC"/>
    <w:rsid w:val="002728A0"/>
    <w:rsid w:val="002748D4"/>
    <w:rsid w:val="00274A74"/>
    <w:rsid w:val="00274DE9"/>
    <w:rsid w:val="00275D61"/>
    <w:rsid w:val="002769A2"/>
    <w:rsid w:val="00276A4C"/>
    <w:rsid w:val="00277A7B"/>
    <w:rsid w:val="00277F93"/>
    <w:rsid w:val="00281528"/>
    <w:rsid w:val="002820A2"/>
    <w:rsid w:val="00282844"/>
    <w:rsid w:val="00283268"/>
    <w:rsid w:val="00285033"/>
    <w:rsid w:val="00285F5C"/>
    <w:rsid w:val="00286974"/>
    <w:rsid w:val="00287493"/>
    <w:rsid w:val="00287960"/>
    <w:rsid w:val="00290602"/>
    <w:rsid w:val="0029062F"/>
    <w:rsid w:val="00290C7C"/>
    <w:rsid w:val="00291090"/>
    <w:rsid w:val="00291FDE"/>
    <w:rsid w:val="00294390"/>
    <w:rsid w:val="00294DA6"/>
    <w:rsid w:val="0029524F"/>
    <w:rsid w:val="002952CC"/>
    <w:rsid w:val="00295B51"/>
    <w:rsid w:val="00296DED"/>
    <w:rsid w:val="00296FE3"/>
    <w:rsid w:val="002A16B3"/>
    <w:rsid w:val="002A2179"/>
    <w:rsid w:val="002A2D0A"/>
    <w:rsid w:val="002A323E"/>
    <w:rsid w:val="002A364E"/>
    <w:rsid w:val="002A36D2"/>
    <w:rsid w:val="002A4B29"/>
    <w:rsid w:val="002A557C"/>
    <w:rsid w:val="002A5A5F"/>
    <w:rsid w:val="002A5E1E"/>
    <w:rsid w:val="002A6231"/>
    <w:rsid w:val="002A6B34"/>
    <w:rsid w:val="002A7188"/>
    <w:rsid w:val="002A7376"/>
    <w:rsid w:val="002B0314"/>
    <w:rsid w:val="002B0A42"/>
    <w:rsid w:val="002B0D6A"/>
    <w:rsid w:val="002B1189"/>
    <w:rsid w:val="002B11DF"/>
    <w:rsid w:val="002B1C69"/>
    <w:rsid w:val="002B2561"/>
    <w:rsid w:val="002B2B82"/>
    <w:rsid w:val="002B3119"/>
    <w:rsid w:val="002B320B"/>
    <w:rsid w:val="002B34FE"/>
    <w:rsid w:val="002B3964"/>
    <w:rsid w:val="002B428E"/>
    <w:rsid w:val="002B44AC"/>
    <w:rsid w:val="002B4A25"/>
    <w:rsid w:val="002B4DB0"/>
    <w:rsid w:val="002B502C"/>
    <w:rsid w:val="002B55DF"/>
    <w:rsid w:val="002B6450"/>
    <w:rsid w:val="002B7710"/>
    <w:rsid w:val="002B7A1F"/>
    <w:rsid w:val="002B7D96"/>
    <w:rsid w:val="002C0159"/>
    <w:rsid w:val="002C0178"/>
    <w:rsid w:val="002C09DC"/>
    <w:rsid w:val="002C0CFB"/>
    <w:rsid w:val="002C0E32"/>
    <w:rsid w:val="002C255F"/>
    <w:rsid w:val="002C279F"/>
    <w:rsid w:val="002C2965"/>
    <w:rsid w:val="002C3BD0"/>
    <w:rsid w:val="002C3C8A"/>
    <w:rsid w:val="002C3E62"/>
    <w:rsid w:val="002C3FB1"/>
    <w:rsid w:val="002C43AE"/>
    <w:rsid w:val="002C4F85"/>
    <w:rsid w:val="002C6648"/>
    <w:rsid w:val="002C6C69"/>
    <w:rsid w:val="002C7CA3"/>
    <w:rsid w:val="002D0C72"/>
    <w:rsid w:val="002D2FEE"/>
    <w:rsid w:val="002D3A86"/>
    <w:rsid w:val="002D3AB5"/>
    <w:rsid w:val="002D424A"/>
    <w:rsid w:val="002D47E3"/>
    <w:rsid w:val="002D51EF"/>
    <w:rsid w:val="002D5D7B"/>
    <w:rsid w:val="002D5DA6"/>
    <w:rsid w:val="002D5E36"/>
    <w:rsid w:val="002D5E85"/>
    <w:rsid w:val="002D606E"/>
    <w:rsid w:val="002D6AE4"/>
    <w:rsid w:val="002D7168"/>
    <w:rsid w:val="002D7311"/>
    <w:rsid w:val="002D7FB0"/>
    <w:rsid w:val="002D7FC5"/>
    <w:rsid w:val="002E0007"/>
    <w:rsid w:val="002E0BB9"/>
    <w:rsid w:val="002E111E"/>
    <w:rsid w:val="002E1401"/>
    <w:rsid w:val="002E158F"/>
    <w:rsid w:val="002E1996"/>
    <w:rsid w:val="002E1A70"/>
    <w:rsid w:val="002E2904"/>
    <w:rsid w:val="002E2A83"/>
    <w:rsid w:val="002E2ED0"/>
    <w:rsid w:val="002E2FD5"/>
    <w:rsid w:val="002E3360"/>
    <w:rsid w:val="002E3486"/>
    <w:rsid w:val="002E3AD9"/>
    <w:rsid w:val="002E5C44"/>
    <w:rsid w:val="002E5E56"/>
    <w:rsid w:val="002E6F3D"/>
    <w:rsid w:val="002E70F7"/>
    <w:rsid w:val="002E723C"/>
    <w:rsid w:val="002F0065"/>
    <w:rsid w:val="002F14E1"/>
    <w:rsid w:val="002F1748"/>
    <w:rsid w:val="002F1776"/>
    <w:rsid w:val="002F1C44"/>
    <w:rsid w:val="002F1F9C"/>
    <w:rsid w:val="002F2A51"/>
    <w:rsid w:val="002F31E6"/>
    <w:rsid w:val="002F331A"/>
    <w:rsid w:val="002F34F4"/>
    <w:rsid w:val="002F3D45"/>
    <w:rsid w:val="002F4050"/>
    <w:rsid w:val="002F4095"/>
    <w:rsid w:val="002F4B7A"/>
    <w:rsid w:val="002F4E87"/>
    <w:rsid w:val="002F5459"/>
    <w:rsid w:val="002F59A5"/>
    <w:rsid w:val="002F5B46"/>
    <w:rsid w:val="002F6221"/>
    <w:rsid w:val="002F7099"/>
    <w:rsid w:val="002F7944"/>
    <w:rsid w:val="002F7C26"/>
    <w:rsid w:val="002F7D47"/>
    <w:rsid w:val="002F7EA3"/>
    <w:rsid w:val="0030011A"/>
    <w:rsid w:val="003002E9"/>
    <w:rsid w:val="00301290"/>
    <w:rsid w:val="003018D2"/>
    <w:rsid w:val="00301F87"/>
    <w:rsid w:val="00302318"/>
    <w:rsid w:val="00302D91"/>
    <w:rsid w:val="0030356B"/>
    <w:rsid w:val="003035D8"/>
    <w:rsid w:val="00304AAB"/>
    <w:rsid w:val="00306FC1"/>
    <w:rsid w:val="003072E4"/>
    <w:rsid w:val="003076CD"/>
    <w:rsid w:val="00310670"/>
    <w:rsid w:val="00311924"/>
    <w:rsid w:val="0031348F"/>
    <w:rsid w:val="00313D29"/>
    <w:rsid w:val="0031419B"/>
    <w:rsid w:val="00314265"/>
    <w:rsid w:val="00314695"/>
    <w:rsid w:val="0031487E"/>
    <w:rsid w:val="00314A26"/>
    <w:rsid w:val="00314C52"/>
    <w:rsid w:val="00315292"/>
    <w:rsid w:val="003157B8"/>
    <w:rsid w:val="003157DE"/>
    <w:rsid w:val="003159F9"/>
    <w:rsid w:val="00315AE7"/>
    <w:rsid w:val="00315F69"/>
    <w:rsid w:val="003163F4"/>
    <w:rsid w:val="00316D8F"/>
    <w:rsid w:val="00316EC3"/>
    <w:rsid w:val="00317CEE"/>
    <w:rsid w:val="00321F20"/>
    <w:rsid w:val="00324C11"/>
    <w:rsid w:val="00325207"/>
    <w:rsid w:val="003260FB"/>
    <w:rsid w:val="00326A7D"/>
    <w:rsid w:val="003277CD"/>
    <w:rsid w:val="0033005E"/>
    <w:rsid w:val="00330302"/>
    <w:rsid w:val="003305A3"/>
    <w:rsid w:val="00330C0B"/>
    <w:rsid w:val="003320FA"/>
    <w:rsid w:val="0033290C"/>
    <w:rsid w:val="00332D8B"/>
    <w:rsid w:val="003335F7"/>
    <w:rsid w:val="003336A2"/>
    <w:rsid w:val="003343AF"/>
    <w:rsid w:val="0033457E"/>
    <w:rsid w:val="003350C5"/>
    <w:rsid w:val="00335DC9"/>
    <w:rsid w:val="00336301"/>
    <w:rsid w:val="00340569"/>
    <w:rsid w:val="00340E48"/>
    <w:rsid w:val="00341281"/>
    <w:rsid w:val="003417CA"/>
    <w:rsid w:val="0034187B"/>
    <w:rsid w:val="0034284D"/>
    <w:rsid w:val="00342C14"/>
    <w:rsid w:val="00342D6E"/>
    <w:rsid w:val="00343685"/>
    <w:rsid w:val="00343C4E"/>
    <w:rsid w:val="00344C54"/>
    <w:rsid w:val="00345228"/>
    <w:rsid w:val="003453A1"/>
    <w:rsid w:val="00345BBB"/>
    <w:rsid w:val="00345D17"/>
    <w:rsid w:val="0034629A"/>
    <w:rsid w:val="003504A4"/>
    <w:rsid w:val="003508DE"/>
    <w:rsid w:val="00351EEF"/>
    <w:rsid w:val="00352AEA"/>
    <w:rsid w:val="003538A9"/>
    <w:rsid w:val="00353BCA"/>
    <w:rsid w:val="00353ECD"/>
    <w:rsid w:val="003541F2"/>
    <w:rsid w:val="00354890"/>
    <w:rsid w:val="00354D3D"/>
    <w:rsid w:val="003555A7"/>
    <w:rsid w:val="00355658"/>
    <w:rsid w:val="00355977"/>
    <w:rsid w:val="00356A0D"/>
    <w:rsid w:val="003571A1"/>
    <w:rsid w:val="003612F0"/>
    <w:rsid w:val="00361782"/>
    <w:rsid w:val="00361ECE"/>
    <w:rsid w:val="00361F33"/>
    <w:rsid w:val="0036220C"/>
    <w:rsid w:val="00364168"/>
    <w:rsid w:val="00366391"/>
    <w:rsid w:val="003667D3"/>
    <w:rsid w:val="00366D92"/>
    <w:rsid w:val="00367714"/>
    <w:rsid w:val="00367A5B"/>
    <w:rsid w:val="00367FFB"/>
    <w:rsid w:val="00370DB7"/>
    <w:rsid w:val="00371BA7"/>
    <w:rsid w:val="00371BBE"/>
    <w:rsid w:val="00371BBF"/>
    <w:rsid w:val="0037387C"/>
    <w:rsid w:val="0037398C"/>
    <w:rsid w:val="00373A17"/>
    <w:rsid w:val="00373B8D"/>
    <w:rsid w:val="003760B5"/>
    <w:rsid w:val="003771E7"/>
    <w:rsid w:val="0037744D"/>
    <w:rsid w:val="00377F6D"/>
    <w:rsid w:val="003808C4"/>
    <w:rsid w:val="00380920"/>
    <w:rsid w:val="0038127F"/>
    <w:rsid w:val="00382923"/>
    <w:rsid w:val="003834B1"/>
    <w:rsid w:val="003836AA"/>
    <w:rsid w:val="0038370E"/>
    <w:rsid w:val="00383974"/>
    <w:rsid w:val="003847AA"/>
    <w:rsid w:val="003854F3"/>
    <w:rsid w:val="00385C98"/>
    <w:rsid w:val="00387183"/>
    <w:rsid w:val="00387762"/>
    <w:rsid w:val="003879BF"/>
    <w:rsid w:val="00387B6B"/>
    <w:rsid w:val="003901FD"/>
    <w:rsid w:val="00390B5B"/>
    <w:rsid w:val="00390DD5"/>
    <w:rsid w:val="00390F8A"/>
    <w:rsid w:val="00391086"/>
    <w:rsid w:val="00393684"/>
    <w:rsid w:val="00393D9D"/>
    <w:rsid w:val="003943B8"/>
    <w:rsid w:val="0039678D"/>
    <w:rsid w:val="00397622"/>
    <w:rsid w:val="00397751"/>
    <w:rsid w:val="003977A5"/>
    <w:rsid w:val="00397925"/>
    <w:rsid w:val="00397ECB"/>
    <w:rsid w:val="003A0280"/>
    <w:rsid w:val="003A0828"/>
    <w:rsid w:val="003A0D1C"/>
    <w:rsid w:val="003A1208"/>
    <w:rsid w:val="003A212C"/>
    <w:rsid w:val="003A21F7"/>
    <w:rsid w:val="003A27CF"/>
    <w:rsid w:val="003A2CBF"/>
    <w:rsid w:val="003A2D64"/>
    <w:rsid w:val="003A336B"/>
    <w:rsid w:val="003A3578"/>
    <w:rsid w:val="003A3F83"/>
    <w:rsid w:val="003A42A4"/>
    <w:rsid w:val="003A44A5"/>
    <w:rsid w:val="003A4A4C"/>
    <w:rsid w:val="003A54C7"/>
    <w:rsid w:val="003A5B1B"/>
    <w:rsid w:val="003A6B83"/>
    <w:rsid w:val="003A732B"/>
    <w:rsid w:val="003A7C19"/>
    <w:rsid w:val="003B12F9"/>
    <w:rsid w:val="003B1784"/>
    <w:rsid w:val="003B2344"/>
    <w:rsid w:val="003B2783"/>
    <w:rsid w:val="003B2D4C"/>
    <w:rsid w:val="003B30C8"/>
    <w:rsid w:val="003B31C3"/>
    <w:rsid w:val="003B3777"/>
    <w:rsid w:val="003B3BE2"/>
    <w:rsid w:val="003B482D"/>
    <w:rsid w:val="003B60FC"/>
    <w:rsid w:val="003B6E35"/>
    <w:rsid w:val="003B6E40"/>
    <w:rsid w:val="003B725F"/>
    <w:rsid w:val="003B74C9"/>
    <w:rsid w:val="003C00B3"/>
    <w:rsid w:val="003C023B"/>
    <w:rsid w:val="003C0533"/>
    <w:rsid w:val="003C0648"/>
    <w:rsid w:val="003C1466"/>
    <w:rsid w:val="003C2928"/>
    <w:rsid w:val="003C2A2F"/>
    <w:rsid w:val="003C2E88"/>
    <w:rsid w:val="003C36F9"/>
    <w:rsid w:val="003C416B"/>
    <w:rsid w:val="003C44B7"/>
    <w:rsid w:val="003C4853"/>
    <w:rsid w:val="003C578C"/>
    <w:rsid w:val="003C5D87"/>
    <w:rsid w:val="003C6A95"/>
    <w:rsid w:val="003D1237"/>
    <w:rsid w:val="003D18B7"/>
    <w:rsid w:val="003D1CED"/>
    <w:rsid w:val="003D256B"/>
    <w:rsid w:val="003D2861"/>
    <w:rsid w:val="003D2CBB"/>
    <w:rsid w:val="003D312A"/>
    <w:rsid w:val="003D337C"/>
    <w:rsid w:val="003D368B"/>
    <w:rsid w:val="003D3AF1"/>
    <w:rsid w:val="003D4CE4"/>
    <w:rsid w:val="003D4D43"/>
    <w:rsid w:val="003D54BC"/>
    <w:rsid w:val="003D747B"/>
    <w:rsid w:val="003D74CD"/>
    <w:rsid w:val="003E02C5"/>
    <w:rsid w:val="003E09CF"/>
    <w:rsid w:val="003E0F4E"/>
    <w:rsid w:val="003E11AC"/>
    <w:rsid w:val="003E1EBA"/>
    <w:rsid w:val="003E23FF"/>
    <w:rsid w:val="003E389F"/>
    <w:rsid w:val="003E3A37"/>
    <w:rsid w:val="003E46E1"/>
    <w:rsid w:val="003E5666"/>
    <w:rsid w:val="003E5FA9"/>
    <w:rsid w:val="003E6359"/>
    <w:rsid w:val="003E6368"/>
    <w:rsid w:val="003E69A4"/>
    <w:rsid w:val="003E6C57"/>
    <w:rsid w:val="003E7A33"/>
    <w:rsid w:val="003E7BA5"/>
    <w:rsid w:val="003F0B71"/>
    <w:rsid w:val="003F1361"/>
    <w:rsid w:val="003F19E6"/>
    <w:rsid w:val="003F23BF"/>
    <w:rsid w:val="003F3C5C"/>
    <w:rsid w:val="003F3E39"/>
    <w:rsid w:val="003F41C0"/>
    <w:rsid w:val="003F42DA"/>
    <w:rsid w:val="003F4628"/>
    <w:rsid w:val="003F4CBD"/>
    <w:rsid w:val="003F51E9"/>
    <w:rsid w:val="003F539B"/>
    <w:rsid w:val="003F592C"/>
    <w:rsid w:val="003F59B2"/>
    <w:rsid w:val="003F5A6C"/>
    <w:rsid w:val="003F5CFA"/>
    <w:rsid w:val="003F5F30"/>
    <w:rsid w:val="003F649D"/>
    <w:rsid w:val="003F6991"/>
    <w:rsid w:val="003F7824"/>
    <w:rsid w:val="003F7A82"/>
    <w:rsid w:val="004001FE"/>
    <w:rsid w:val="00400BC9"/>
    <w:rsid w:val="00400E6B"/>
    <w:rsid w:val="00400F35"/>
    <w:rsid w:val="00401270"/>
    <w:rsid w:val="004015AE"/>
    <w:rsid w:val="00401AB0"/>
    <w:rsid w:val="00401D95"/>
    <w:rsid w:val="00401E6E"/>
    <w:rsid w:val="00402634"/>
    <w:rsid w:val="00402F2D"/>
    <w:rsid w:val="0040341E"/>
    <w:rsid w:val="00405A8D"/>
    <w:rsid w:val="00405E59"/>
    <w:rsid w:val="00406339"/>
    <w:rsid w:val="0041018D"/>
    <w:rsid w:val="00410587"/>
    <w:rsid w:val="004105D4"/>
    <w:rsid w:val="00410841"/>
    <w:rsid w:val="00411EA2"/>
    <w:rsid w:val="00411EFB"/>
    <w:rsid w:val="00412163"/>
    <w:rsid w:val="004124E6"/>
    <w:rsid w:val="00413377"/>
    <w:rsid w:val="00413E0A"/>
    <w:rsid w:val="0041445B"/>
    <w:rsid w:val="004145C1"/>
    <w:rsid w:val="004147AC"/>
    <w:rsid w:val="00414888"/>
    <w:rsid w:val="004157D6"/>
    <w:rsid w:val="00417860"/>
    <w:rsid w:val="00417912"/>
    <w:rsid w:val="004200FB"/>
    <w:rsid w:val="00420777"/>
    <w:rsid w:val="004207F0"/>
    <w:rsid w:val="00421BF6"/>
    <w:rsid w:val="00422673"/>
    <w:rsid w:val="00422D44"/>
    <w:rsid w:val="004233A4"/>
    <w:rsid w:val="00424377"/>
    <w:rsid w:val="004244CD"/>
    <w:rsid w:val="00424858"/>
    <w:rsid w:val="0042646B"/>
    <w:rsid w:val="004269D2"/>
    <w:rsid w:val="00427502"/>
    <w:rsid w:val="0043013B"/>
    <w:rsid w:val="00430393"/>
    <w:rsid w:val="00432980"/>
    <w:rsid w:val="00432C54"/>
    <w:rsid w:val="00432EB9"/>
    <w:rsid w:val="00434AF3"/>
    <w:rsid w:val="00434D5D"/>
    <w:rsid w:val="00434F74"/>
    <w:rsid w:val="004359DA"/>
    <w:rsid w:val="00435DBE"/>
    <w:rsid w:val="00435FCF"/>
    <w:rsid w:val="0043634C"/>
    <w:rsid w:val="00436587"/>
    <w:rsid w:val="004375D5"/>
    <w:rsid w:val="004402ED"/>
    <w:rsid w:val="004403C1"/>
    <w:rsid w:val="00440D32"/>
    <w:rsid w:val="004410BF"/>
    <w:rsid w:val="0044151E"/>
    <w:rsid w:val="0044185A"/>
    <w:rsid w:val="00441A71"/>
    <w:rsid w:val="00442724"/>
    <w:rsid w:val="00442974"/>
    <w:rsid w:val="00443942"/>
    <w:rsid w:val="004457D1"/>
    <w:rsid w:val="00445DEE"/>
    <w:rsid w:val="0044697D"/>
    <w:rsid w:val="0044732D"/>
    <w:rsid w:val="00447E6B"/>
    <w:rsid w:val="00451113"/>
    <w:rsid w:val="004527B8"/>
    <w:rsid w:val="004528CD"/>
    <w:rsid w:val="00452FA3"/>
    <w:rsid w:val="0045304E"/>
    <w:rsid w:val="00453AAE"/>
    <w:rsid w:val="00453CB6"/>
    <w:rsid w:val="0045411F"/>
    <w:rsid w:val="00454467"/>
    <w:rsid w:val="00454B9D"/>
    <w:rsid w:val="00455D62"/>
    <w:rsid w:val="0045648F"/>
    <w:rsid w:val="00456D79"/>
    <w:rsid w:val="00456E2B"/>
    <w:rsid w:val="00456F14"/>
    <w:rsid w:val="00457145"/>
    <w:rsid w:val="00457E07"/>
    <w:rsid w:val="004605D3"/>
    <w:rsid w:val="00460655"/>
    <w:rsid w:val="00462D96"/>
    <w:rsid w:val="00462DCC"/>
    <w:rsid w:val="004634C7"/>
    <w:rsid w:val="00463DA7"/>
    <w:rsid w:val="004658F5"/>
    <w:rsid w:val="0046674E"/>
    <w:rsid w:val="00466EA1"/>
    <w:rsid w:val="00466F01"/>
    <w:rsid w:val="00467279"/>
    <w:rsid w:val="0046783B"/>
    <w:rsid w:val="004679D8"/>
    <w:rsid w:val="004707D3"/>
    <w:rsid w:val="00470889"/>
    <w:rsid w:val="00470FE5"/>
    <w:rsid w:val="00472032"/>
    <w:rsid w:val="00473A90"/>
    <w:rsid w:val="00473AC5"/>
    <w:rsid w:val="004741D3"/>
    <w:rsid w:val="0047527E"/>
    <w:rsid w:val="0047527F"/>
    <w:rsid w:val="00476FBC"/>
    <w:rsid w:val="00477554"/>
    <w:rsid w:val="00477B57"/>
    <w:rsid w:val="00480EC3"/>
    <w:rsid w:val="00481A0D"/>
    <w:rsid w:val="0048283B"/>
    <w:rsid w:val="004829C1"/>
    <w:rsid w:val="0048380C"/>
    <w:rsid w:val="00483CD1"/>
    <w:rsid w:val="004849A8"/>
    <w:rsid w:val="00484FA7"/>
    <w:rsid w:val="0048526B"/>
    <w:rsid w:val="00485A2E"/>
    <w:rsid w:val="0048688A"/>
    <w:rsid w:val="00486C44"/>
    <w:rsid w:val="00486EC5"/>
    <w:rsid w:val="0048797F"/>
    <w:rsid w:val="004879CF"/>
    <w:rsid w:val="0049020D"/>
    <w:rsid w:val="004908E5"/>
    <w:rsid w:val="00490D4A"/>
    <w:rsid w:val="00491B08"/>
    <w:rsid w:val="00491CD7"/>
    <w:rsid w:val="00491E76"/>
    <w:rsid w:val="00492CE8"/>
    <w:rsid w:val="004936D6"/>
    <w:rsid w:val="004945E0"/>
    <w:rsid w:val="0049541A"/>
    <w:rsid w:val="004964E9"/>
    <w:rsid w:val="004966E9"/>
    <w:rsid w:val="004A0648"/>
    <w:rsid w:val="004A0A6E"/>
    <w:rsid w:val="004A1076"/>
    <w:rsid w:val="004A21E6"/>
    <w:rsid w:val="004A23A7"/>
    <w:rsid w:val="004A317B"/>
    <w:rsid w:val="004A3F17"/>
    <w:rsid w:val="004A4A05"/>
    <w:rsid w:val="004A4AF4"/>
    <w:rsid w:val="004A4D87"/>
    <w:rsid w:val="004A553A"/>
    <w:rsid w:val="004A5922"/>
    <w:rsid w:val="004A6169"/>
    <w:rsid w:val="004A6A9F"/>
    <w:rsid w:val="004A6B3C"/>
    <w:rsid w:val="004A7BF0"/>
    <w:rsid w:val="004B0861"/>
    <w:rsid w:val="004B0E02"/>
    <w:rsid w:val="004B20A7"/>
    <w:rsid w:val="004B269B"/>
    <w:rsid w:val="004B27B8"/>
    <w:rsid w:val="004B35BE"/>
    <w:rsid w:val="004B3ED2"/>
    <w:rsid w:val="004B451C"/>
    <w:rsid w:val="004B4884"/>
    <w:rsid w:val="004B4C3F"/>
    <w:rsid w:val="004B4D0F"/>
    <w:rsid w:val="004B4D3A"/>
    <w:rsid w:val="004B5C26"/>
    <w:rsid w:val="004B62F9"/>
    <w:rsid w:val="004B70E0"/>
    <w:rsid w:val="004B741F"/>
    <w:rsid w:val="004B790B"/>
    <w:rsid w:val="004C0F8A"/>
    <w:rsid w:val="004C17F9"/>
    <w:rsid w:val="004C1CE8"/>
    <w:rsid w:val="004C3545"/>
    <w:rsid w:val="004C5140"/>
    <w:rsid w:val="004C51FF"/>
    <w:rsid w:val="004C5542"/>
    <w:rsid w:val="004C55DC"/>
    <w:rsid w:val="004C5AD1"/>
    <w:rsid w:val="004C62D8"/>
    <w:rsid w:val="004C6D12"/>
    <w:rsid w:val="004C7B83"/>
    <w:rsid w:val="004C7D1A"/>
    <w:rsid w:val="004C7DC0"/>
    <w:rsid w:val="004D0816"/>
    <w:rsid w:val="004D0843"/>
    <w:rsid w:val="004D0F77"/>
    <w:rsid w:val="004D12A8"/>
    <w:rsid w:val="004D1C7A"/>
    <w:rsid w:val="004D2287"/>
    <w:rsid w:val="004D3734"/>
    <w:rsid w:val="004D4DCF"/>
    <w:rsid w:val="004D5051"/>
    <w:rsid w:val="004D6D98"/>
    <w:rsid w:val="004D6DE0"/>
    <w:rsid w:val="004D7DC1"/>
    <w:rsid w:val="004E03E9"/>
    <w:rsid w:val="004E3119"/>
    <w:rsid w:val="004E360E"/>
    <w:rsid w:val="004E3645"/>
    <w:rsid w:val="004E3736"/>
    <w:rsid w:val="004E43AF"/>
    <w:rsid w:val="004E44C4"/>
    <w:rsid w:val="004E4935"/>
    <w:rsid w:val="004E4A8E"/>
    <w:rsid w:val="004E4BC2"/>
    <w:rsid w:val="004E4CCE"/>
    <w:rsid w:val="004E58A2"/>
    <w:rsid w:val="004E5D19"/>
    <w:rsid w:val="004E6073"/>
    <w:rsid w:val="004E6720"/>
    <w:rsid w:val="004E7095"/>
    <w:rsid w:val="004E722C"/>
    <w:rsid w:val="004F05C3"/>
    <w:rsid w:val="004F0CB3"/>
    <w:rsid w:val="004F0CCB"/>
    <w:rsid w:val="004F0E59"/>
    <w:rsid w:val="004F14AD"/>
    <w:rsid w:val="004F21A1"/>
    <w:rsid w:val="004F27EF"/>
    <w:rsid w:val="004F3261"/>
    <w:rsid w:val="004F3359"/>
    <w:rsid w:val="004F3A1D"/>
    <w:rsid w:val="004F40A1"/>
    <w:rsid w:val="004F42E9"/>
    <w:rsid w:val="004F4C48"/>
    <w:rsid w:val="004F4DB9"/>
    <w:rsid w:val="004F5AD6"/>
    <w:rsid w:val="004F6232"/>
    <w:rsid w:val="004F62E0"/>
    <w:rsid w:val="004F68AC"/>
    <w:rsid w:val="004F707A"/>
    <w:rsid w:val="004F72BE"/>
    <w:rsid w:val="004F7990"/>
    <w:rsid w:val="004F7FD0"/>
    <w:rsid w:val="005000D5"/>
    <w:rsid w:val="00501D74"/>
    <w:rsid w:val="00501D7F"/>
    <w:rsid w:val="00501DEE"/>
    <w:rsid w:val="00501F61"/>
    <w:rsid w:val="0050270E"/>
    <w:rsid w:val="00502F3C"/>
    <w:rsid w:val="00505901"/>
    <w:rsid w:val="00506B19"/>
    <w:rsid w:val="00506C93"/>
    <w:rsid w:val="00507AD9"/>
    <w:rsid w:val="00510030"/>
    <w:rsid w:val="005102F4"/>
    <w:rsid w:val="00510D94"/>
    <w:rsid w:val="00511576"/>
    <w:rsid w:val="00511CB6"/>
    <w:rsid w:val="00512635"/>
    <w:rsid w:val="005134D6"/>
    <w:rsid w:val="00513574"/>
    <w:rsid w:val="0051363D"/>
    <w:rsid w:val="005139DA"/>
    <w:rsid w:val="00513C0C"/>
    <w:rsid w:val="005142A6"/>
    <w:rsid w:val="005144A1"/>
    <w:rsid w:val="00516559"/>
    <w:rsid w:val="00517E9E"/>
    <w:rsid w:val="005212B4"/>
    <w:rsid w:val="00521345"/>
    <w:rsid w:val="00521BF7"/>
    <w:rsid w:val="005235C3"/>
    <w:rsid w:val="0052394C"/>
    <w:rsid w:val="00523EFB"/>
    <w:rsid w:val="00524A16"/>
    <w:rsid w:val="005258CD"/>
    <w:rsid w:val="00525BB8"/>
    <w:rsid w:val="00525BD8"/>
    <w:rsid w:val="00527C8B"/>
    <w:rsid w:val="005301DF"/>
    <w:rsid w:val="005306BF"/>
    <w:rsid w:val="00530E6D"/>
    <w:rsid w:val="00530EDC"/>
    <w:rsid w:val="00531BAB"/>
    <w:rsid w:val="00531F6A"/>
    <w:rsid w:val="00532584"/>
    <w:rsid w:val="005334AC"/>
    <w:rsid w:val="0053372B"/>
    <w:rsid w:val="00533DB8"/>
    <w:rsid w:val="00533DC3"/>
    <w:rsid w:val="00534054"/>
    <w:rsid w:val="005343E8"/>
    <w:rsid w:val="005346B3"/>
    <w:rsid w:val="00534AAB"/>
    <w:rsid w:val="00535982"/>
    <w:rsid w:val="00535EB9"/>
    <w:rsid w:val="00536027"/>
    <w:rsid w:val="0053615E"/>
    <w:rsid w:val="0053665F"/>
    <w:rsid w:val="00536770"/>
    <w:rsid w:val="0053698F"/>
    <w:rsid w:val="0053702F"/>
    <w:rsid w:val="0054094A"/>
    <w:rsid w:val="0054094E"/>
    <w:rsid w:val="00541156"/>
    <w:rsid w:val="00541665"/>
    <w:rsid w:val="00541F80"/>
    <w:rsid w:val="00542252"/>
    <w:rsid w:val="005424F1"/>
    <w:rsid w:val="00542944"/>
    <w:rsid w:val="00542B08"/>
    <w:rsid w:val="00542FC1"/>
    <w:rsid w:val="00543531"/>
    <w:rsid w:val="00543951"/>
    <w:rsid w:val="00543D55"/>
    <w:rsid w:val="00546530"/>
    <w:rsid w:val="00546A6B"/>
    <w:rsid w:val="005473DB"/>
    <w:rsid w:val="00547DDD"/>
    <w:rsid w:val="00550A1D"/>
    <w:rsid w:val="00550A21"/>
    <w:rsid w:val="00551663"/>
    <w:rsid w:val="005527F1"/>
    <w:rsid w:val="0055424F"/>
    <w:rsid w:val="00554614"/>
    <w:rsid w:val="00555BF6"/>
    <w:rsid w:val="00556C70"/>
    <w:rsid w:val="00556FC1"/>
    <w:rsid w:val="0056001B"/>
    <w:rsid w:val="00560845"/>
    <w:rsid w:val="00560DE5"/>
    <w:rsid w:val="00563237"/>
    <w:rsid w:val="00563C18"/>
    <w:rsid w:val="0056447A"/>
    <w:rsid w:val="005646D4"/>
    <w:rsid w:val="00564B45"/>
    <w:rsid w:val="0056535E"/>
    <w:rsid w:val="00565403"/>
    <w:rsid w:val="00566377"/>
    <w:rsid w:val="00570991"/>
    <w:rsid w:val="00570B85"/>
    <w:rsid w:val="00570DBD"/>
    <w:rsid w:val="0057144C"/>
    <w:rsid w:val="005715FC"/>
    <w:rsid w:val="005718EE"/>
    <w:rsid w:val="005729BF"/>
    <w:rsid w:val="005734C8"/>
    <w:rsid w:val="00573503"/>
    <w:rsid w:val="005736F5"/>
    <w:rsid w:val="00573A50"/>
    <w:rsid w:val="00573FCA"/>
    <w:rsid w:val="005746B8"/>
    <w:rsid w:val="00576503"/>
    <w:rsid w:val="00576545"/>
    <w:rsid w:val="00576D0F"/>
    <w:rsid w:val="005773C9"/>
    <w:rsid w:val="005779BA"/>
    <w:rsid w:val="00580391"/>
    <w:rsid w:val="0058049C"/>
    <w:rsid w:val="00580848"/>
    <w:rsid w:val="00580B9B"/>
    <w:rsid w:val="005815A2"/>
    <w:rsid w:val="0058193F"/>
    <w:rsid w:val="00581F27"/>
    <w:rsid w:val="00582B3B"/>
    <w:rsid w:val="00583164"/>
    <w:rsid w:val="00583B7E"/>
    <w:rsid w:val="005840B6"/>
    <w:rsid w:val="005841E5"/>
    <w:rsid w:val="005843E6"/>
    <w:rsid w:val="00585341"/>
    <w:rsid w:val="00585AF3"/>
    <w:rsid w:val="0058654A"/>
    <w:rsid w:val="005876DD"/>
    <w:rsid w:val="0059006A"/>
    <w:rsid w:val="005900E1"/>
    <w:rsid w:val="005908FA"/>
    <w:rsid w:val="005938E8"/>
    <w:rsid w:val="00593E63"/>
    <w:rsid w:val="00594091"/>
    <w:rsid w:val="0059483B"/>
    <w:rsid w:val="005951C4"/>
    <w:rsid w:val="005953F3"/>
    <w:rsid w:val="005958C0"/>
    <w:rsid w:val="005A0F54"/>
    <w:rsid w:val="005A1D1F"/>
    <w:rsid w:val="005A209D"/>
    <w:rsid w:val="005A2F3C"/>
    <w:rsid w:val="005A2F83"/>
    <w:rsid w:val="005A3C87"/>
    <w:rsid w:val="005A3CE0"/>
    <w:rsid w:val="005A43CC"/>
    <w:rsid w:val="005A4F7B"/>
    <w:rsid w:val="005A5108"/>
    <w:rsid w:val="005A5418"/>
    <w:rsid w:val="005A5445"/>
    <w:rsid w:val="005A5BA3"/>
    <w:rsid w:val="005A6088"/>
    <w:rsid w:val="005A6315"/>
    <w:rsid w:val="005A6C0B"/>
    <w:rsid w:val="005A79E0"/>
    <w:rsid w:val="005B0442"/>
    <w:rsid w:val="005B0BA0"/>
    <w:rsid w:val="005B1E30"/>
    <w:rsid w:val="005B247F"/>
    <w:rsid w:val="005B2819"/>
    <w:rsid w:val="005B288F"/>
    <w:rsid w:val="005B47E3"/>
    <w:rsid w:val="005B50B3"/>
    <w:rsid w:val="005B54F2"/>
    <w:rsid w:val="005B5755"/>
    <w:rsid w:val="005B5A03"/>
    <w:rsid w:val="005B5CAC"/>
    <w:rsid w:val="005B5E99"/>
    <w:rsid w:val="005B6344"/>
    <w:rsid w:val="005B7463"/>
    <w:rsid w:val="005B74A1"/>
    <w:rsid w:val="005B7DCF"/>
    <w:rsid w:val="005C0338"/>
    <w:rsid w:val="005C0DE9"/>
    <w:rsid w:val="005C1AD8"/>
    <w:rsid w:val="005C1B85"/>
    <w:rsid w:val="005C1F92"/>
    <w:rsid w:val="005C34F4"/>
    <w:rsid w:val="005C3844"/>
    <w:rsid w:val="005C3FF3"/>
    <w:rsid w:val="005C43FB"/>
    <w:rsid w:val="005C48D7"/>
    <w:rsid w:val="005C5B5F"/>
    <w:rsid w:val="005D0CC1"/>
    <w:rsid w:val="005D0E20"/>
    <w:rsid w:val="005D0FB5"/>
    <w:rsid w:val="005D1050"/>
    <w:rsid w:val="005D111A"/>
    <w:rsid w:val="005D245D"/>
    <w:rsid w:val="005D2BDA"/>
    <w:rsid w:val="005D39AF"/>
    <w:rsid w:val="005D4502"/>
    <w:rsid w:val="005D45FA"/>
    <w:rsid w:val="005D56B1"/>
    <w:rsid w:val="005D5A12"/>
    <w:rsid w:val="005D649D"/>
    <w:rsid w:val="005D7D2F"/>
    <w:rsid w:val="005E11CF"/>
    <w:rsid w:val="005E22C3"/>
    <w:rsid w:val="005E252F"/>
    <w:rsid w:val="005E3146"/>
    <w:rsid w:val="005E390E"/>
    <w:rsid w:val="005E3CA2"/>
    <w:rsid w:val="005E3D55"/>
    <w:rsid w:val="005E3D77"/>
    <w:rsid w:val="005E468E"/>
    <w:rsid w:val="005E4719"/>
    <w:rsid w:val="005E535B"/>
    <w:rsid w:val="005E54AC"/>
    <w:rsid w:val="005E5B7B"/>
    <w:rsid w:val="005E63DA"/>
    <w:rsid w:val="005F02B9"/>
    <w:rsid w:val="005F1D03"/>
    <w:rsid w:val="005F329A"/>
    <w:rsid w:val="005F43D2"/>
    <w:rsid w:val="005F4BEB"/>
    <w:rsid w:val="005F589A"/>
    <w:rsid w:val="005F64B3"/>
    <w:rsid w:val="005F6E2F"/>
    <w:rsid w:val="00600549"/>
    <w:rsid w:val="006005C2"/>
    <w:rsid w:val="006025F0"/>
    <w:rsid w:val="006029A0"/>
    <w:rsid w:val="00602C2E"/>
    <w:rsid w:val="00603CCD"/>
    <w:rsid w:val="00604B74"/>
    <w:rsid w:val="0060558A"/>
    <w:rsid w:val="006055EF"/>
    <w:rsid w:val="006061CB"/>
    <w:rsid w:val="00606A25"/>
    <w:rsid w:val="0060732F"/>
    <w:rsid w:val="0060737C"/>
    <w:rsid w:val="00607408"/>
    <w:rsid w:val="0061094B"/>
    <w:rsid w:val="00611175"/>
    <w:rsid w:val="0061127F"/>
    <w:rsid w:val="0061142C"/>
    <w:rsid w:val="006145A6"/>
    <w:rsid w:val="00614B8A"/>
    <w:rsid w:val="006151BA"/>
    <w:rsid w:val="006151E1"/>
    <w:rsid w:val="00615C07"/>
    <w:rsid w:val="00615F15"/>
    <w:rsid w:val="00620D90"/>
    <w:rsid w:val="00621719"/>
    <w:rsid w:val="00621851"/>
    <w:rsid w:val="0062297E"/>
    <w:rsid w:val="00623358"/>
    <w:rsid w:val="00623684"/>
    <w:rsid w:val="0062484B"/>
    <w:rsid w:val="0062562A"/>
    <w:rsid w:val="0062603C"/>
    <w:rsid w:val="006260D1"/>
    <w:rsid w:val="0063064E"/>
    <w:rsid w:val="006308B3"/>
    <w:rsid w:val="00632268"/>
    <w:rsid w:val="0063266B"/>
    <w:rsid w:val="0063272F"/>
    <w:rsid w:val="00632935"/>
    <w:rsid w:val="006342A3"/>
    <w:rsid w:val="00634ABF"/>
    <w:rsid w:val="00635B17"/>
    <w:rsid w:val="00635C6A"/>
    <w:rsid w:val="006369EA"/>
    <w:rsid w:val="0063776A"/>
    <w:rsid w:val="00637D6D"/>
    <w:rsid w:val="00640DF6"/>
    <w:rsid w:val="00640DFB"/>
    <w:rsid w:val="00641F88"/>
    <w:rsid w:val="00642668"/>
    <w:rsid w:val="00643214"/>
    <w:rsid w:val="00644318"/>
    <w:rsid w:val="00644456"/>
    <w:rsid w:val="00645400"/>
    <w:rsid w:val="00645D13"/>
    <w:rsid w:val="00645D25"/>
    <w:rsid w:val="006463FF"/>
    <w:rsid w:val="00647393"/>
    <w:rsid w:val="00647CA3"/>
    <w:rsid w:val="00647D51"/>
    <w:rsid w:val="00647FEC"/>
    <w:rsid w:val="006520EF"/>
    <w:rsid w:val="0065349E"/>
    <w:rsid w:val="00653C80"/>
    <w:rsid w:val="00653EC8"/>
    <w:rsid w:val="00654A05"/>
    <w:rsid w:val="00654C86"/>
    <w:rsid w:val="00654F61"/>
    <w:rsid w:val="00655283"/>
    <w:rsid w:val="00655A9B"/>
    <w:rsid w:val="006579E0"/>
    <w:rsid w:val="0066068A"/>
    <w:rsid w:val="00660B1B"/>
    <w:rsid w:val="00661334"/>
    <w:rsid w:val="00661CF3"/>
    <w:rsid w:val="00661E1E"/>
    <w:rsid w:val="006631F5"/>
    <w:rsid w:val="006633BF"/>
    <w:rsid w:val="006635D2"/>
    <w:rsid w:val="00663752"/>
    <w:rsid w:val="00663A25"/>
    <w:rsid w:val="00664BB8"/>
    <w:rsid w:val="00664D48"/>
    <w:rsid w:val="006667F6"/>
    <w:rsid w:val="006668D9"/>
    <w:rsid w:val="00666F3B"/>
    <w:rsid w:val="00667A69"/>
    <w:rsid w:val="00670BF2"/>
    <w:rsid w:val="0067338E"/>
    <w:rsid w:val="006745F7"/>
    <w:rsid w:val="0067588A"/>
    <w:rsid w:val="00675BF2"/>
    <w:rsid w:val="00676D29"/>
    <w:rsid w:val="00680F8A"/>
    <w:rsid w:val="00681752"/>
    <w:rsid w:val="00682724"/>
    <w:rsid w:val="00682900"/>
    <w:rsid w:val="006832D0"/>
    <w:rsid w:val="00684C42"/>
    <w:rsid w:val="0068507E"/>
    <w:rsid w:val="006853D1"/>
    <w:rsid w:val="00685693"/>
    <w:rsid w:val="0068661A"/>
    <w:rsid w:val="00686F2D"/>
    <w:rsid w:val="00687B57"/>
    <w:rsid w:val="00687B5D"/>
    <w:rsid w:val="0069000C"/>
    <w:rsid w:val="006921DF"/>
    <w:rsid w:val="00692226"/>
    <w:rsid w:val="006924DE"/>
    <w:rsid w:val="0069273E"/>
    <w:rsid w:val="00693393"/>
    <w:rsid w:val="00693534"/>
    <w:rsid w:val="00693D4A"/>
    <w:rsid w:val="00693F56"/>
    <w:rsid w:val="00693FF0"/>
    <w:rsid w:val="00694190"/>
    <w:rsid w:val="006945C2"/>
    <w:rsid w:val="006947E7"/>
    <w:rsid w:val="00694E33"/>
    <w:rsid w:val="006960AB"/>
    <w:rsid w:val="00697143"/>
    <w:rsid w:val="006972BB"/>
    <w:rsid w:val="00697C1F"/>
    <w:rsid w:val="006A0412"/>
    <w:rsid w:val="006A2D1F"/>
    <w:rsid w:val="006A3F71"/>
    <w:rsid w:val="006A54AC"/>
    <w:rsid w:val="006A6FF6"/>
    <w:rsid w:val="006A7EDC"/>
    <w:rsid w:val="006B00F5"/>
    <w:rsid w:val="006B0A1F"/>
    <w:rsid w:val="006B235F"/>
    <w:rsid w:val="006B2F73"/>
    <w:rsid w:val="006B3141"/>
    <w:rsid w:val="006B372A"/>
    <w:rsid w:val="006B413C"/>
    <w:rsid w:val="006B506E"/>
    <w:rsid w:val="006B5252"/>
    <w:rsid w:val="006B55C6"/>
    <w:rsid w:val="006B5908"/>
    <w:rsid w:val="006B6BC8"/>
    <w:rsid w:val="006B7ED8"/>
    <w:rsid w:val="006C13AD"/>
    <w:rsid w:val="006C18C3"/>
    <w:rsid w:val="006C213D"/>
    <w:rsid w:val="006C2300"/>
    <w:rsid w:val="006C3093"/>
    <w:rsid w:val="006C4FFB"/>
    <w:rsid w:val="006C50E3"/>
    <w:rsid w:val="006C5447"/>
    <w:rsid w:val="006C54F9"/>
    <w:rsid w:val="006C69D0"/>
    <w:rsid w:val="006D07D8"/>
    <w:rsid w:val="006D07DB"/>
    <w:rsid w:val="006D07FF"/>
    <w:rsid w:val="006D0E50"/>
    <w:rsid w:val="006D1943"/>
    <w:rsid w:val="006D1AEF"/>
    <w:rsid w:val="006D21B2"/>
    <w:rsid w:val="006D2A17"/>
    <w:rsid w:val="006D2B5E"/>
    <w:rsid w:val="006D3536"/>
    <w:rsid w:val="006D50FF"/>
    <w:rsid w:val="006D53E7"/>
    <w:rsid w:val="006D5DC0"/>
    <w:rsid w:val="006D60B0"/>
    <w:rsid w:val="006D77B5"/>
    <w:rsid w:val="006E0196"/>
    <w:rsid w:val="006E07EF"/>
    <w:rsid w:val="006E0DBE"/>
    <w:rsid w:val="006E321D"/>
    <w:rsid w:val="006E3DEF"/>
    <w:rsid w:val="006E47EE"/>
    <w:rsid w:val="006E4982"/>
    <w:rsid w:val="006E50D6"/>
    <w:rsid w:val="006E5EEE"/>
    <w:rsid w:val="006E60B7"/>
    <w:rsid w:val="006E68C0"/>
    <w:rsid w:val="006E6C46"/>
    <w:rsid w:val="006E70C5"/>
    <w:rsid w:val="006E7279"/>
    <w:rsid w:val="006F2730"/>
    <w:rsid w:val="006F2C50"/>
    <w:rsid w:val="006F2D57"/>
    <w:rsid w:val="006F321B"/>
    <w:rsid w:val="006F4BD5"/>
    <w:rsid w:val="006F582F"/>
    <w:rsid w:val="006F6342"/>
    <w:rsid w:val="006F6380"/>
    <w:rsid w:val="006F6633"/>
    <w:rsid w:val="006F6776"/>
    <w:rsid w:val="006F692E"/>
    <w:rsid w:val="006F7B2B"/>
    <w:rsid w:val="0070068C"/>
    <w:rsid w:val="00700C13"/>
    <w:rsid w:val="0070209D"/>
    <w:rsid w:val="0070299A"/>
    <w:rsid w:val="00702B08"/>
    <w:rsid w:val="007033D7"/>
    <w:rsid w:val="00703A08"/>
    <w:rsid w:val="00704F02"/>
    <w:rsid w:val="00705E40"/>
    <w:rsid w:val="00706E85"/>
    <w:rsid w:val="00707440"/>
    <w:rsid w:val="0071088D"/>
    <w:rsid w:val="00711463"/>
    <w:rsid w:val="00711778"/>
    <w:rsid w:val="00711E68"/>
    <w:rsid w:val="00711EBC"/>
    <w:rsid w:val="007121DE"/>
    <w:rsid w:val="00712564"/>
    <w:rsid w:val="00715F0A"/>
    <w:rsid w:val="00716795"/>
    <w:rsid w:val="007169CD"/>
    <w:rsid w:val="007176B9"/>
    <w:rsid w:val="007218EA"/>
    <w:rsid w:val="00721B7A"/>
    <w:rsid w:val="00721BF0"/>
    <w:rsid w:val="00722C60"/>
    <w:rsid w:val="00722F05"/>
    <w:rsid w:val="0072367C"/>
    <w:rsid w:val="00723FBD"/>
    <w:rsid w:val="007245DE"/>
    <w:rsid w:val="00724BFF"/>
    <w:rsid w:val="00724F7D"/>
    <w:rsid w:val="007259D8"/>
    <w:rsid w:val="007259F2"/>
    <w:rsid w:val="00725A5F"/>
    <w:rsid w:val="00725C4C"/>
    <w:rsid w:val="007268EB"/>
    <w:rsid w:val="00726F15"/>
    <w:rsid w:val="00727107"/>
    <w:rsid w:val="0072724A"/>
    <w:rsid w:val="00727930"/>
    <w:rsid w:val="007301E9"/>
    <w:rsid w:val="00730958"/>
    <w:rsid w:val="00730A75"/>
    <w:rsid w:val="00731356"/>
    <w:rsid w:val="00731D35"/>
    <w:rsid w:val="00733615"/>
    <w:rsid w:val="00733E83"/>
    <w:rsid w:val="007342B7"/>
    <w:rsid w:val="00734761"/>
    <w:rsid w:val="00735124"/>
    <w:rsid w:val="00735176"/>
    <w:rsid w:val="00735751"/>
    <w:rsid w:val="007358FF"/>
    <w:rsid w:val="007368AD"/>
    <w:rsid w:val="00737167"/>
    <w:rsid w:val="0073767B"/>
    <w:rsid w:val="00737BF6"/>
    <w:rsid w:val="00740B9A"/>
    <w:rsid w:val="00740CBC"/>
    <w:rsid w:val="00740CF3"/>
    <w:rsid w:val="00741A86"/>
    <w:rsid w:val="00742777"/>
    <w:rsid w:val="00743919"/>
    <w:rsid w:val="00743969"/>
    <w:rsid w:val="00743ABC"/>
    <w:rsid w:val="00744521"/>
    <w:rsid w:val="00744EAD"/>
    <w:rsid w:val="007450D3"/>
    <w:rsid w:val="0074754B"/>
    <w:rsid w:val="0075092A"/>
    <w:rsid w:val="00750DD0"/>
    <w:rsid w:val="00751DCC"/>
    <w:rsid w:val="00752CB8"/>
    <w:rsid w:val="00753AEC"/>
    <w:rsid w:val="00753C3F"/>
    <w:rsid w:val="00754206"/>
    <w:rsid w:val="007547B8"/>
    <w:rsid w:val="00754C34"/>
    <w:rsid w:val="00755614"/>
    <w:rsid w:val="007561A5"/>
    <w:rsid w:val="007565B5"/>
    <w:rsid w:val="007565FC"/>
    <w:rsid w:val="007602FC"/>
    <w:rsid w:val="0076031B"/>
    <w:rsid w:val="007607BC"/>
    <w:rsid w:val="00761449"/>
    <w:rsid w:val="00761DB5"/>
    <w:rsid w:val="00762517"/>
    <w:rsid w:val="0076330D"/>
    <w:rsid w:val="00763389"/>
    <w:rsid w:val="00763C19"/>
    <w:rsid w:val="00763D61"/>
    <w:rsid w:val="00764A5B"/>
    <w:rsid w:val="00765490"/>
    <w:rsid w:val="00766748"/>
    <w:rsid w:val="00767451"/>
    <w:rsid w:val="00767A0A"/>
    <w:rsid w:val="007702D7"/>
    <w:rsid w:val="007702E7"/>
    <w:rsid w:val="007707E3"/>
    <w:rsid w:val="00771143"/>
    <w:rsid w:val="00772137"/>
    <w:rsid w:val="0077246B"/>
    <w:rsid w:val="0077424B"/>
    <w:rsid w:val="0077493A"/>
    <w:rsid w:val="00774D2C"/>
    <w:rsid w:val="00775104"/>
    <w:rsid w:val="007765C5"/>
    <w:rsid w:val="007765E2"/>
    <w:rsid w:val="00776A54"/>
    <w:rsid w:val="0077737B"/>
    <w:rsid w:val="007776EC"/>
    <w:rsid w:val="0078171E"/>
    <w:rsid w:val="00782239"/>
    <w:rsid w:val="00782663"/>
    <w:rsid w:val="0078318E"/>
    <w:rsid w:val="00783DBB"/>
    <w:rsid w:val="00784CCC"/>
    <w:rsid w:val="00785E95"/>
    <w:rsid w:val="007860C8"/>
    <w:rsid w:val="0078730F"/>
    <w:rsid w:val="0078762F"/>
    <w:rsid w:val="007902CC"/>
    <w:rsid w:val="00791987"/>
    <w:rsid w:val="007924FE"/>
    <w:rsid w:val="007929C4"/>
    <w:rsid w:val="00793795"/>
    <w:rsid w:val="00793A7B"/>
    <w:rsid w:val="00793B1C"/>
    <w:rsid w:val="00793C7C"/>
    <w:rsid w:val="00793F34"/>
    <w:rsid w:val="00794317"/>
    <w:rsid w:val="00795386"/>
    <w:rsid w:val="00795D29"/>
    <w:rsid w:val="00797173"/>
    <w:rsid w:val="007A158C"/>
    <w:rsid w:val="007A1879"/>
    <w:rsid w:val="007A2717"/>
    <w:rsid w:val="007A37DF"/>
    <w:rsid w:val="007A40C8"/>
    <w:rsid w:val="007A426A"/>
    <w:rsid w:val="007A4AEA"/>
    <w:rsid w:val="007A5653"/>
    <w:rsid w:val="007A61FE"/>
    <w:rsid w:val="007A708B"/>
    <w:rsid w:val="007A781E"/>
    <w:rsid w:val="007A7DFF"/>
    <w:rsid w:val="007B1578"/>
    <w:rsid w:val="007B284C"/>
    <w:rsid w:val="007B37D9"/>
    <w:rsid w:val="007B3FA7"/>
    <w:rsid w:val="007B40A0"/>
    <w:rsid w:val="007B47E1"/>
    <w:rsid w:val="007B5987"/>
    <w:rsid w:val="007B6103"/>
    <w:rsid w:val="007B6375"/>
    <w:rsid w:val="007B736C"/>
    <w:rsid w:val="007C0C78"/>
    <w:rsid w:val="007C0E77"/>
    <w:rsid w:val="007C12D7"/>
    <w:rsid w:val="007C20D7"/>
    <w:rsid w:val="007C261E"/>
    <w:rsid w:val="007C28CB"/>
    <w:rsid w:val="007C4050"/>
    <w:rsid w:val="007C4FA8"/>
    <w:rsid w:val="007C51B6"/>
    <w:rsid w:val="007C52D0"/>
    <w:rsid w:val="007C58EF"/>
    <w:rsid w:val="007C70BB"/>
    <w:rsid w:val="007C78AA"/>
    <w:rsid w:val="007C7D01"/>
    <w:rsid w:val="007C7F6B"/>
    <w:rsid w:val="007C7F9B"/>
    <w:rsid w:val="007D007B"/>
    <w:rsid w:val="007D126A"/>
    <w:rsid w:val="007D12A5"/>
    <w:rsid w:val="007D1504"/>
    <w:rsid w:val="007D359F"/>
    <w:rsid w:val="007D3A7A"/>
    <w:rsid w:val="007D4923"/>
    <w:rsid w:val="007D5050"/>
    <w:rsid w:val="007D535D"/>
    <w:rsid w:val="007D6B9F"/>
    <w:rsid w:val="007D78CA"/>
    <w:rsid w:val="007D7AC6"/>
    <w:rsid w:val="007D7BDF"/>
    <w:rsid w:val="007E0455"/>
    <w:rsid w:val="007E0C3D"/>
    <w:rsid w:val="007E1AB3"/>
    <w:rsid w:val="007E1EE7"/>
    <w:rsid w:val="007E30FA"/>
    <w:rsid w:val="007E3659"/>
    <w:rsid w:val="007E3DDB"/>
    <w:rsid w:val="007E4215"/>
    <w:rsid w:val="007E4F66"/>
    <w:rsid w:val="007E504A"/>
    <w:rsid w:val="007E54F4"/>
    <w:rsid w:val="007E6DEB"/>
    <w:rsid w:val="007F09F3"/>
    <w:rsid w:val="007F0A0C"/>
    <w:rsid w:val="007F14FC"/>
    <w:rsid w:val="007F1D37"/>
    <w:rsid w:val="007F1ED4"/>
    <w:rsid w:val="007F2E8D"/>
    <w:rsid w:val="007F2EC5"/>
    <w:rsid w:val="007F335D"/>
    <w:rsid w:val="007F35A7"/>
    <w:rsid w:val="007F3FF0"/>
    <w:rsid w:val="007F4584"/>
    <w:rsid w:val="007F476E"/>
    <w:rsid w:val="007F4A80"/>
    <w:rsid w:val="007F5569"/>
    <w:rsid w:val="007F5570"/>
    <w:rsid w:val="007F6911"/>
    <w:rsid w:val="007F6B26"/>
    <w:rsid w:val="007F72B0"/>
    <w:rsid w:val="007F751F"/>
    <w:rsid w:val="00800476"/>
    <w:rsid w:val="00800956"/>
    <w:rsid w:val="00800D66"/>
    <w:rsid w:val="00800DAB"/>
    <w:rsid w:val="0080188F"/>
    <w:rsid w:val="008020FC"/>
    <w:rsid w:val="00802896"/>
    <w:rsid w:val="008032C6"/>
    <w:rsid w:val="00803EEC"/>
    <w:rsid w:val="0080428E"/>
    <w:rsid w:val="008048CD"/>
    <w:rsid w:val="00805DA6"/>
    <w:rsid w:val="00806BF4"/>
    <w:rsid w:val="00807793"/>
    <w:rsid w:val="00807AFF"/>
    <w:rsid w:val="00807DC7"/>
    <w:rsid w:val="0081018C"/>
    <w:rsid w:val="00810D3F"/>
    <w:rsid w:val="00811086"/>
    <w:rsid w:val="0081172C"/>
    <w:rsid w:val="0081221C"/>
    <w:rsid w:val="00813437"/>
    <w:rsid w:val="008147DD"/>
    <w:rsid w:val="00815BC1"/>
    <w:rsid w:val="0081620A"/>
    <w:rsid w:val="00816BD6"/>
    <w:rsid w:val="00816EE7"/>
    <w:rsid w:val="008205C5"/>
    <w:rsid w:val="008209DB"/>
    <w:rsid w:val="00820F57"/>
    <w:rsid w:val="0082153D"/>
    <w:rsid w:val="0082168D"/>
    <w:rsid w:val="00821C6F"/>
    <w:rsid w:val="00822094"/>
    <w:rsid w:val="00822497"/>
    <w:rsid w:val="00822588"/>
    <w:rsid w:val="00822FD0"/>
    <w:rsid w:val="00823BE0"/>
    <w:rsid w:val="00824D0F"/>
    <w:rsid w:val="008259CD"/>
    <w:rsid w:val="0082683D"/>
    <w:rsid w:val="00827B3C"/>
    <w:rsid w:val="00827F3C"/>
    <w:rsid w:val="00830072"/>
    <w:rsid w:val="00830A94"/>
    <w:rsid w:val="00830D7A"/>
    <w:rsid w:val="0083179E"/>
    <w:rsid w:val="00831D43"/>
    <w:rsid w:val="00831ECB"/>
    <w:rsid w:val="0083202B"/>
    <w:rsid w:val="0083203A"/>
    <w:rsid w:val="008323A0"/>
    <w:rsid w:val="00832ADA"/>
    <w:rsid w:val="008337BB"/>
    <w:rsid w:val="008341F9"/>
    <w:rsid w:val="008350A3"/>
    <w:rsid w:val="0083594E"/>
    <w:rsid w:val="008359A6"/>
    <w:rsid w:val="00836194"/>
    <w:rsid w:val="008372AA"/>
    <w:rsid w:val="00840ED3"/>
    <w:rsid w:val="00840F41"/>
    <w:rsid w:val="00841787"/>
    <w:rsid w:val="008421D4"/>
    <w:rsid w:val="00842406"/>
    <w:rsid w:val="0084422D"/>
    <w:rsid w:val="00844B92"/>
    <w:rsid w:val="00844D36"/>
    <w:rsid w:val="00844F92"/>
    <w:rsid w:val="00846683"/>
    <w:rsid w:val="00846AE2"/>
    <w:rsid w:val="00847569"/>
    <w:rsid w:val="00847C04"/>
    <w:rsid w:val="00847D3D"/>
    <w:rsid w:val="00850355"/>
    <w:rsid w:val="00850EBF"/>
    <w:rsid w:val="008513E5"/>
    <w:rsid w:val="00851741"/>
    <w:rsid w:val="00852981"/>
    <w:rsid w:val="00852A61"/>
    <w:rsid w:val="00852B1B"/>
    <w:rsid w:val="00853069"/>
    <w:rsid w:val="00853BBE"/>
    <w:rsid w:val="00855241"/>
    <w:rsid w:val="00855277"/>
    <w:rsid w:val="00855324"/>
    <w:rsid w:val="008555DC"/>
    <w:rsid w:val="00855877"/>
    <w:rsid w:val="00856E0C"/>
    <w:rsid w:val="00857BF3"/>
    <w:rsid w:val="00857C6E"/>
    <w:rsid w:val="00857DCF"/>
    <w:rsid w:val="00860005"/>
    <w:rsid w:val="00860249"/>
    <w:rsid w:val="0086027D"/>
    <w:rsid w:val="00860E86"/>
    <w:rsid w:val="008613F4"/>
    <w:rsid w:val="0086173E"/>
    <w:rsid w:val="00862C3D"/>
    <w:rsid w:val="00862FF7"/>
    <w:rsid w:val="0086317A"/>
    <w:rsid w:val="00864371"/>
    <w:rsid w:val="00864A0F"/>
    <w:rsid w:val="008658E6"/>
    <w:rsid w:val="00865B97"/>
    <w:rsid w:val="00866AF4"/>
    <w:rsid w:val="008673B0"/>
    <w:rsid w:val="0087032F"/>
    <w:rsid w:val="00870B01"/>
    <w:rsid w:val="00871707"/>
    <w:rsid w:val="00872D03"/>
    <w:rsid w:val="00872FF2"/>
    <w:rsid w:val="00873EC9"/>
    <w:rsid w:val="0087496F"/>
    <w:rsid w:val="00874C51"/>
    <w:rsid w:val="008750F0"/>
    <w:rsid w:val="00875254"/>
    <w:rsid w:val="008753E9"/>
    <w:rsid w:val="008756D7"/>
    <w:rsid w:val="00876C28"/>
    <w:rsid w:val="00877005"/>
    <w:rsid w:val="008770E7"/>
    <w:rsid w:val="00877513"/>
    <w:rsid w:val="00880352"/>
    <w:rsid w:val="00880690"/>
    <w:rsid w:val="00880A7F"/>
    <w:rsid w:val="008811C5"/>
    <w:rsid w:val="00882BCC"/>
    <w:rsid w:val="00882D5B"/>
    <w:rsid w:val="008831A9"/>
    <w:rsid w:val="00884FA6"/>
    <w:rsid w:val="0088575C"/>
    <w:rsid w:val="00885CFD"/>
    <w:rsid w:val="00886C2B"/>
    <w:rsid w:val="00887138"/>
    <w:rsid w:val="00890A6C"/>
    <w:rsid w:val="00890D58"/>
    <w:rsid w:val="0089142F"/>
    <w:rsid w:val="00891820"/>
    <w:rsid w:val="0089213C"/>
    <w:rsid w:val="00892A90"/>
    <w:rsid w:val="00892AD4"/>
    <w:rsid w:val="00892B29"/>
    <w:rsid w:val="008935EA"/>
    <w:rsid w:val="00893D28"/>
    <w:rsid w:val="00893F39"/>
    <w:rsid w:val="008940A3"/>
    <w:rsid w:val="00894C06"/>
    <w:rsid w:val="00895FE3"/>
    <w:rsid w:val="0089632C"/>
    <w:rsid w:val="00897C06"/>
    <w:rsid w:val="008A0394"/>
    <w:rsid w:val="008A0A75"/>
    <w:rsid w:val="008A0F4C"/>
    <w:rsid w:val="008A1167"/>
    <w:rsid w:val="008A1464"/>
    <w:rsid w:val="008A2373"/>
    <w:rsid w:val="008A24F7"/>
    <w:rsid w:val="008A2611"/>
    <w:rsid w:val="008A3A46"/>
    <w:rsid w:val="008A3BD1"/>
    <w:rsid w:val="008A49D6"/>
    <w:rsid w:val="008A5070"/>
    <w:rsid w:val="008A5121"/>
    <w:rsid w:val="008A5641"/>
    <w:rsid w:val="008A6D5C"/>
    <w:rsid w:val="008A6E83"/>
    <w:rsid w:val="008A73C2"/>
    <w:rsid w:val="008A74C2"/>
    <w:rsid w:val="008A78A6"/>
    <w:rsid w:val="008A7B6A"/>
    <w:rsid w:val="008A7B74"/>
    <w:rsid w:val="008A7C57"/>
    <w:rsid w:val="008B027A"/>
    <w:rsid w:val="008B0755"/>
    <w:rsid w:val="008B0CAA"/>
    <w:rsid w:val="008B1B22"/>
    <w:rsid w:val="008B21E3"/>
    <w:rsid w:val="008B228B"/>
    <w:rsid w:val="008B4410"/>
    <w:rsid w:val="008B500F"/>
    <w:rsid w:val="008B53D2"/>
    <w:rsid w:val="008B5479"/>
    <w:rsid w:val="008B571F"/>
    <w:rsid w:val="008B5DDA"/>
    <w:rsid w:val="008B63CB"/>
    <w:rsid w:val="008B71AD"/>
    <w:rsid w:val="008B75A4"/>
    <w:rsid w:val="008B75CC"/>
    <w:rsid w:val="008C01AE"/>
    <w:rsid w:val="008C0A14"/>
    <w:rsid w:val="008C197D"/>
    <w:rsid w:val="008C1B6E"/>
    <w:rsid w:val="008C2838"/>
    <w:rsid w:val="008C2C36"/>
    <w:rsid w:val="008C4135"/>
    <w:rsid w:val="008C45E3"/>
    <w:rsid w:val="008C58BC"/>
    <w:rsid w:val="008C65B7"/>
    <w:rsid w:val="008C6B29"/>
    <w:rsid w:val="008C6BF7"/>
    <w:rsid w:val="008C6D75"/>
    <w:rsid w:val="008C7256"/>
    <w:rsid w:val="008C72D7"/>
    <w:rsid w:val="008C73A3"/>
    <w:rsid w:val="008C783A"/>
    <w:rsid w:val="008D0058"/>
    <w:rsid w:val="008D0CA4"/>
    <w:rsid w:val="008D1386"/>
    <w:rsid w:val="008D16FF"/>
    <w:rsid w:val="008D2210"/>
    <w:rsid w:val="008D2A47"/>
    <w:rsid w:val="008D31B5"/>
    <w:rsid w:val="008D3544"/>
    <w:rsid w:val="008D5190"/>
    <w:rsid w:val="008D51F9"/>
    <w:rsid w:val="008D54BB"/>
    <w:rsid w:val="008D7062"/>
    <w:rsid w:val="008D7FA7"/>
    <w:rsid w:val="008E1417"/>
    <w:rsid w:val="008E1618"/>
    <w:rsid w:val="008E1A3E"/>
    <w:rsid w:val="008E259D"/>
    <w:rsid w:val="008E2730"/>
    <w:rsid w:val="008E2B82"/>
    <w:rsid w:val="008E2E8F"/>
    <w:rsid w:val="008E36B1"/>
    <w:rsid w:val="008E3AE9"/>
    <w:rsid w:val="008E3EA4"/>
    <w:rsid w:val="008E441D"/>
    <w:rsid w:val="008E470F"/>
    <w:rsid w:val="008E4946"/>
    <w:rsid w:val="008E54F3"/>
    <w:rsid w:val="008E6A97"/>
    <w:rsid w:val="008E6CD7"/>
    <w:rsid w:val="008E71F2"/>
    <w:rsid w:val="008E7500"/>
    <w:rsid w:val="008E7E5B"/>
    <w:rsid w:val="008F0964"/>
    <w:rsid w:val="008F0C70"/>
    <w:rsid w:val="008F0D2E"/>
    <w:rsid w:val="008F1974"/>
    <w:rsid w:val="008F2462"/>
    <w:rsid w:val="008F2B7A"/>
    <w:rsid w:val="008F2C7A"/>
    <w:rsid w:val="008F32C6"/>
    <w:rsid w:val="008F35AA"/>
    <w:rsid w:val="008F3BB3"/>
    <w:rsid w:val="008F4BFA"/>
    <w:rsid w:val="008F615C"/>
    <w:rsid w:val="008F6AA0"/>
    <w:rsid w:val="008F76E9"/>
    <w:rsid w:val="00902DC2"/>
    <w:rsid w:val="00902F7D"/>
    <w:rsid w:val="009034C5"/>
    <w:rsid w:val="009035F9"/>
    <w:rsid w:val="009049C1"/>
    <w:rsid w:val="0090514B"/>
    <w:rsid w:val="0090631D"/>
    <w:rsid w:val="0090679F"/>
    <w:rsid w:val="00907E36"/>
    <w:rsid w:val="00910069"/>
    <w:rsid w:val="00910243"/>
    <w:rsid w:val="0091051B"/>
    <w:rsid w:val="009113C1"/>
    <w:rsid w:val="00911CFE"/>
    <w:rsid w:val="009129AD"/>
    <w:rsid w:val="0091482C"/>
    <w:rsid w:val="00914B27"/>
    <w:rsid w:val="00914E33"/>
    <w:rsid w:val="00914EAB"/>
    <w:rsid w:val="00915882"/>
    <w:rsid w:val="00916A51"/>
    <w:rsid w:val="0091735B"/>
    <w:rsid w:val="00920AD7"/>
    <w:rsid w:val="00920DBF"/>
    <w:rsid w:val="009235B5"/>
    <w:rsid w:val="009246C5"/>
    <w:rsid w:val="00924A9D"/>
    <w:rsid w:val="00926921"/>
    <w:rsid w:val="00927032"/>
    <w:rsid w:val="00927F8D"/>
    <w:rsid w:val="009307F7"/>
    <w:rsid w:val="00931174"/>
    <w:rsid w:val="00931189"/>
    <w:rsid w:val="009325DD"/>
    <w:rsid w:val="00933C94"/>
    <w:rsid w:val="00934086"/>
    <w:rsid w:val="009340FD"/>
    <w:rsid w:val="00934297"/>
    <w:rsid w:val="00934BCB"/>
    <w:rsid w:val="00934F5F"/>
    <w:rsid w:val="00935598"/>
    <w:rsid w:val="009355F5"/>
    <w:rsid w:val="0093677A"/>
    <w:rsid w:val="009403A7"/>
    <w:rsid w:val="00940B6E"/>
    <w:rsid w:val="009430A0"/>
    <w:rsid w:val="009435D6"/>
    <w:rsid w:val="00943B46"/>
    <w:rsid w:val="00944753"/>
    <w:rsid w:val="0094556F"/>
    <w:rsid w:val="009455F9"/>
    <w:rsid w:val="00945A79"/>
    <w:rsid w:val="00947560"/>
    <w:rsid w:val="009506FE"/>
    <w:rsid w:val="0095199C"/>
    <w:rsid w:val="009519DC"/>
    <w:rsid w:val="00951F3E"/>
    <w:rsid w:val="00952719"/>
    <w:rsid w:val="00952EA7"/>
    <w:rsid w:val="009530FD"/>
    <w:rsid w:val="009538FC"/>
    <w:rsid w:val="00954193"/>
    <w:rsid w:val="00954B7F"/>
    <w:rsid w:val="0095572B"/>
    <w:rsid w:val="009566CF"/>
    <w:rsid w:val="00957B16"/>
    <w:rsid w:val="00957C75"/>
    <w:rsid w:val="0096018D"/>
    <w:rsid w:val="00960FD2"/>
    <w:rsid w:val="0096172C"/>
    <w:rsid w:val="0096232E"/>
    <w:rsid w:val="0096257F"/>
    <w:rsid w:val="00962D3E"/>
    <w:rsid w:val="009630D8"/>
    <w:rsid w:val="00964247"/>
    <w:rsid w:val="00964AC1"/>
    <w:rsid w:val="00964FCA"/>
    <w:rsid w:val="009651FA"/>
    <w:rsid w:val="00965C8D"/>
    <w:rsid w:val="009666CB"/>
    <w:rsid w:val="009669B4"/>
    <w:rsid w:val="009670DB"/>
    <w:rsid w:val="00967FAC"/>
    <w:rsid w:val="009705E6"/>
    <w:rsid w:val="00970912"/>
    <w:rsid w:val="00970E89"/>
    <w:rsid w:val="0097110F"/>
    <w:rsid w:val="00971F4B"/>
    <w:rsid w:val="0097226C"/>
    <w:rsid w:val="009736C2"/>
    <w:rsid w:val="00973C2A"/>
    <w:rsid w:val="00973F61"/>
    <w:rsid w:val="009741C8"/>
    <w:rsid w:val="00974345"/>
    <w:rsid w:val="00975DE0"/>
    <w:rsid w:val="00976D4E"/>
    <w:rsid w:val="00976E23"/>
    <w:rsid w:val="00976ED1"/>
    <w:rsid w:val="00976F2E"/>
    <w:rsid w:val="009771E2"/>
    <w:rsid w:val="00977694"/>
    <w:rsid w:val="00980A0B"/>
    <w:rsid w:val="009812FB"/>
    <w:rsid w:val="009814E2"/>
    <w:rsid w:val="009816E1"/>
    <w:rsid w:val="00981846"/>
    <w:rsid w:val="009822D1"/>
    <w:rsid w:val="0098247B"/>
    <w:rsid w:val="00982500"/>
    <w:rsid w:val="0098316C"/>
    <w:rsid w:val="00983FD4"/>
    <w:rsid w:val="00984825"/>
    <w:rsid w:val="00984B35"/>
    <w:rsid w:val="009851E0"/>
    <w:rsid w:val="009854E4"/>
    <w:rsid w:val="009864F8"/>
    <w:rsid w:val="00986AE1"/>
    <w:rsid w:val="00986B6B"/>
    <w:rsid w:val="00987607"/>
    <w:rsid w:val="00987669"/>
    <w:rsid w:val="009904A9"/>
    <w:rsid w:val="009908BE"/>
    <w:rsid w:val="00990F3F"/>
    <w:rsid w:val="009914B6"/>
    <w:rsid w:val="00991796"/>
    <w:rsid w:val="00992B7B"/>
    <w:rsid w:val="00995319"/>
    <w:rsid w:val="009954E8"/>
    <w:rsid w:val="009957CD"/>
    <w:rsid w:val="009958BA"/>
    <w:rsid w:val="009968D9"/>
    <w:rsid w:val="00996D88"/>
    <w:rsid w:val="00996F0C"/>
    <w:rsid w:val="00997160"/>
    <w:rsid w:val="009971E2"/>
    <w:rsid w:val="00997922"/>
    <w:rsid w:val="00997DF1"/>
    <w:rsid w:val="009A069A"/>
    <w:rsid w:val="009A0B19"/>
    <w:rsid w:val="009A1099"/>
    <w:rsid w:val="009A10B9"/>
    <w:rsid w:val="009A1B99"/>
    <w:rsid w:val="009A3674"/>
    <w:rsid w:val="009A3E26"/>
    <w:rsid w:val="009A4ABB"/>
    <w:rsid w:val="009A5003"/>
    <w:rsid w:val="009A565F"/>
    <w:rsid w:val="009A5862"/>
    <w:rsid w:val="009A617C"/>
    <w:rsid w:val="009A646E"/>
    <w:rsid w:val="009B1D00"/>
    <w:rsid w:val="009B2858"/>
    <w:rsid w:val="009B34E5"/>
    <w:rsid w:val="009B493D"/>
    <w:rsid w:val="009B5070"/>
    <w:rsid w:val="009B5B96"/>
    <w:rsid w:val="009B68A7"/>
    <w:rsid w:val="009B6E88"/>
    <w:rsid w:val="009B7FAA"/>
    <w:rsid w:val="009C03D7"/>
    <w:rsid w:val="009C0763"/>
    <w:rsid w:val="009C09FA"/>
    <w:rsid w:val="009C0B46"/>
    <w:rsid w:val="009C0F6E"/>
    <w:rsid w:val="009C212B"/>
    <w:rsid w:val="009C21FE"/>
    <w:rsid w:val="009C2E0E"/>
    <w:rsid w:val="009C4470"/>
    <w:rsid w:val="009C53E8"/>
    <w:rsid w:val="009C5A16"/>
    <w:rsid w:val="009C6721"/>
    <w:rsid w:val="009C73F7"/>
    <w:rsid w:val="009C767B"/>
    <w:rsid w:val="009C7E26"/>
    <w:rsid w:val="009D0D36"/>
    <w:rsid w:val="009D2287"/>
    <w:rsid w:val="009D23D2"/>
    <w:rsid w:val="009D253A"/>
    <w:rsid w:val="009D405C"/>
    <w:rsid w:val="009D5408"/>
    <w:rsid w:val="009D6B62"/>
    <w:rsid w:val="009D6DED"/>
    <w:rsid w:val="009D7CA1"/>
    <w:rsid w:val="009D7D42"/>
    <w:rsid w:val="009D7E29"/>
    <w:rsid w:val="009E002C"/>
    <w:rsid w:val="009E0510"/>
    <w:rsid w:val="009E0518"/>
    <w:rsid w:val="009E1393"/>
    <w:rsid w:val="009E2CA9"/>
    <w:rsid w:val="009E3A69"/>
    <w:rsid w:val="009E446A"/>
    <w:rsid w:val="009E47C0"/>
    <w:rsid w:val="009E4A7B"/>
    <w:rsid w:val="009E4F23"/>
    <w:rsid w:val="009E59A7"/>
    <w:rsid w:val="009E6B6A"/>
    <w:rsid w:val="009E790C"/>
    <w:rsid w:val="009E7C25"/>
    <w:rsid w:val="009E7E79"/>
    <w:rsid w:val="009F0C95"/>
    <w:rsid w:val="009F1B75"/>
    <w:rsid w:val="009F1F50"/>
    <w:rsid w:val="009F2C40"/>
    <w:rsid w:val="009F32E5"/>
    <w:rsid w:val="009F337E"/>
    <w:rsid w:val="009F4998"/>
    <w:rsid w:val="009F520D"/>
    <w:rsid w:val="009F638C"/>
    <w:rsid w:val="009F6AD1"/>
    <w:rsid w:val="00A00334"/>
    <w:rsid w:val="00A00372"/>
    <w:rsid w:val="00A00E23"/>
    <w:rsid w:val="00A01423"/>
    <w:rsid w:val="00A01D4C"/>
    <w:rsid w:val="00A0200F"/>
    <w:rsid w:val="00A02448"/>
    <w:rsid w:val="00A02856"/>
    <w:rsid w:val="00A02A98"/>
    <w:rsid w:val="00A02AEB"/>
    <w:rsid w:val="00A03BD0"/>
    <w:rsid w:val="00A05321"/>
    <w:rsid w:val="00A06190"/>
    <w:rsid w:val="00A06D4C"/>
    <w:rsid w:val="00A06DCC"/>
    <w:rsid w:val="00A073C2"/>
    <w:rsid w:val="00A111F2"/>
    <w:rsid w:val="00A11B0C"/>
    <w:rsid w:val="00A11C7C"/>
    <w:rsid w:val="00A12665"/>
    <w:rsid w:val="00A12F42"/>
    <w:rsid w:val="00A13296"/>
    <w:rsid w:val="00A13C13"/>
    <w:rsid w:val="00A13E21"/>
    <w:rsid w:val="00A1552B"/>
    <w:rsid w:val="00A16F73"/>
    <w:rsid w:val="00A17531"/>
    <w:rsid w:val="00A209C0"/>
    <w:rsid w:val="00A20B39"/>
    <w:rsid w:val="00A20FC9"/>
    <w:rsid w:val="00A2180A"/>
    <w:rsid w:val="00A21ACF"/>
    <w:rsid w:val="00A21B37"/>
    <w:rsid w:val="00A2246A"/>
    <w:rsid w:val="00A22EEA"/>
    <w:rsid w:val="00A233C1"/>
    <w:rsid w:val="00A23610"/>
    <w:rsid w:val="00A23D38"/>
    <w:rsid w:val="00A24180"/>
    <w:rsid w:val="00A24593"/>
    <w:rsid w:val="00A247A7"/>
    <w:rsid w:val="00A24EDE"/>
    <w:rsid w:val="00A26CE5"/>
    <w:rsid w:val="00A26FBB"/>
    <w:rsid w:val="00A26FE9"/>
    <w:rsid w:val="00A270F5"/>
    <w:rsid w:val="00A27B32"/>
    <w:rsid w:val="00A30293"/>
    <w:rsid w:val="00A30EB6"/>
    <w:rsid w:val="00A31733"/>
    <w:rsid w:val="00A31F55"/>
    <w:rsid w:val="00A341E2"/>
    <w:rsid w:val="00A349AC"/>
    <w:rsid w:val="00A34AD5"/>
    <w:rsid w:val="00A34B77"/>
    <w:rsid w:val="00A365C1"/>
    <w:rsid w:val="00A36981"/>
    <w:rsid w:val="00A377CE"/>
    <w:rsid w:val="00A37F97"/>
    <w:rsid w:val="00A40A53"/>
    <w:rsid w:val="00A40FA2"/>
    <w:rsid w:val="00A41482"/>
    <w:rsid w:val="00A41918"/>
    <w:rsid w:val="00A43059"/>
    <w:rsid w:val="00A43832"/>
    <w:rsid w:val="00A439F3"/>
    <w:rsid w:val="00A43F8D"/>
    <w:rsid w:val="00A46959"/>
    <w:rsid w:val="00A470A0"/>
    <w:rsid w:val="00A50C11"/>
    <w:rsid w:val="00A50DC4"/>
    <w:rsid w:val="00A51126"/>
    <w:rsid w:val="00A517E5"/>
    <w:rsid w:val="00A51E93"/>
    <w:rsid w:val="00A5207F"/>
    <w:rsid w:val="00A5241E"/>
    <w:rsid w:val="00A52F1E"/>
    <w:rsid w:val="00A54506"/>
    <w:rsid w:val="00A546DF"/>
    <w:rsid w:val="00A5588F"/>
    <w:rsid w:val="00A55E83"/>
    <w:rsid w:val="00A56F52"/>
    <w:rsid w:val="00A57433"/>
    <w:rsid w:val="00A57A8D"/>
    <w:rsid w:val="00A60DDE"/>
    <w:rsid w:val="00A6134E"/>
    <w:rsid w:val="00A61DB1"/>
    <w:rsid w:val="00A6223D"/>
    <w:rsid w:val="00A6289B"/>
    <w:rsid w:val="00A62A68"/>
    <w:rsid w:val="00A62DDE"/>
    <w:rsid w:val="00A633F3"/>
    <w:rsid w:val="00A64024"/>
    <w:rsid w:val="00A64279"/>
    <w:rsid w:val="00A644BE"/>
    <w:rsid w:val="00A64E9C"/>
    <w:rsid w:val="00A6540A"/>
    <w:rsid w:val="00A65CA4"/>
    <w:rsid w:val="00A65CCC"/>
    <w:rsid w:val="00A65EEA"/>
    <w:rsid w:val="00A6745E"/>
    <w:rsid w:val="00A6782B"/>
    <w:rsid w:val="00A70157"/>
    <w:rsid w:val="00A7094C"/>
    <w:rsid w:val="00A738AB"/>
    <w:rsid w:val="00A7396A"/>
    <w:rsid w:val="00A73C3E"/>
    <w:rsid w:val="00A73D2A"/>
    <w:rsid w:val="00A74A11"/>
    <w:rsid w:val="00A74D80"/>
    <w:rsid w:val="00A74FEF"/>
    <w:rsid w:val="00A75304"/>
    <w:rsid w:val="00A7562A"/>
    <w:rsid w:val="00A75C11"/>
    <w:rsid w:val="00A767E5"/>
    <w:rsid w:val="00A7718A"/>
    <w:rsid w:val="00A7719E"/>
    <w:rsid w:val="00A77BE4"/>
    <w:rsid w:val="00A77E62"/>
    <w:rsid w:val="00A80157"/>
    <w:rsid w:val="00A80A88"/>
    <w:rsid w:val="00A80FB4"/>
    <w:rsid w:val="00A81762"/>
    <w:rsid w:val="00A819CA"/>
    <w:rsid w:val="00A82A2E"/>
    <w:rsid w:val="00A835E1"/>
    <w:rsid w:val="00A83C01"/>
    <w:rsid w:val="00A83F9A"/>
    <w:rsid w:val="00A84193"/>
    <w:rsid w:val="00A9094B"/>
    <w:rsid w:val="00A90AD4"/>
    <w:rsid w:val="00A90DDA"/>
    <w:rsid w:val="00A90F0C"/>
    <w:rsid w:val="00A90F97"/>
    <w:rsid w:val="00A914A9"/>
    <w:rsid w:val="00A9178F"/>
    <w:rsid w:val="00A91B26"/>
    <w:rsid w:val="00A92275"/>
    <w:rsid w:val="00A92B91"/>
    <w:rsid w:val="00A92BB6"/>
    <w:rsid w:val="00A92DFC"/>
    <w:rsid w:val="00A92F73"/>
    <w:rsid w:val="00A93174"/>
    <w:rsid w:val="00A93D23"/>
    <w:rsid w:val="00A945D7"/>
    <w:rsid w:val="00A94B0D"/>
    <w:rsid w:val="00A94CED"/>
    <w:rsid w:val="00A95205"/>
    <w:rsid w:val="00A963A3"/>
    <w:rsid w:val="00A96678"/>
    <w:rsid w:val="00A96C57"/>
    <w:rsid w:val="00A96CB4"/>
    <w:rsid w:val="00A97432"/>
    <w:rsid w:val="00A97480"/>
    <w:rsid w:val="00AA04E7"/>
    <w:rsid w:val="00AA083D"/>
    <w:rsid w:val="00AA11DE"/>
    <w:rsid w:val="00AA1D6B"/>
    <w:rsid w:val="00AA2D65"/>
    <w:rsid w:val="00AA3876"/>
    <w:rsid w:val="00AA4AB3"/>
    <w:rsid w:val="00AB01C7"/>
    <w:rsid w:val="00AB0223"/>
    <w:rsid w:val="00AB07D5"/>
    <w:rsid w:val="00AB0947"/>
    <w:rsid w:val="00AB3230"/>
    <w:rsid w:val="00AB34FB"/>
    <w:rsid w:val="00AB3F19"/>
    <w:rsid w:val="00AB427D"/>
    <w:rsid w:val="00AB51E0"/>
    <w:rsid w:val="00AB53FB"/>
    <w:rsid w:val="00AB6DD5"/>
    <w:rsid w:val="00AB7836"/>
    <w:rsid w:val="00AB7B21"/>
    <w:rsid w:val="00AB7B2F"/>
    <w:rsid w:val="00AB7E4A"/>
    <w:rsid w:val="00AC0BA8"/>
    <w:rsid w:val="00AC17D9"/>
    <w:rsid w:val="00AC1D0B"/>
    <w:rsid w:val="00AC27A7"/>
    <w:rsid w:val="00AC35A0"/>
    <w:rsid w:val="00AC38D7"/>
    <w:rsid w:val="00AC4406"/>
    <w:rsid w:val="00AC48CA"/>
    <w:rsid w:val="00AC4945"/>
    <w:rsid w:val="00AC49B7"/>
    <w:rsid w:val="00AC664E"/>
    <w:rsid w:val="00AC6DA4"/>
    <w:rsid w:val="00AC6F0D"/>
    <w:rsid w:val="00AC70A2"/>
    <w:rsid w:val="00AD0378"/>
    <w:rsid w:val="00AD03B6"/>
    <w:rsid w:val="00AD0CE8"/>
    <w:rsid w:val="00AD1D09"/>
    <w:rsid w:val="00AD2F61"/>
    <w:rsid w:val="00AD35FF"/>
    <w:rsid w:val="00AD382E"/>
    <w:rsid w:val="00AD3EC8"/>
    <w:rsid w:val="00AD3F18"/>
    <w:rsid w:val="00AD4441"/>
    <w:rsid w:val="00AD4E71"/>
    <w:rsid w:val="00AD4FCB"/>
    <w:rsid w:val="00AD6F3C"/>
    <w:rsid w:val="00AD7063"/>
    <w:rsid w:val="00AD72C1"/>
    <w:rsid w:val="00AE1A58"/>
    <w:rsid w:val="00AE1B3C"/>
    <w:rsid w:val="00AE252E"/>
    <w:rsid w:val="00AE34E9"/>
    <w:rsid w:val="00AE3EDC"/>
    <w:rsid w:val="00AE3F97"/>
    <w:rsid w:val="00AE3FF9"/>
    <w:rsid w:val="00AE4223"/>
    <w:rsid w:val="00AE4B70"/>
    <w:rsid w:val="00AE5475"/>
    <w:rsid w:val="00AE57D3"/>
    <w:rsid w:val="00AE585D"/>
    <w:rsid w:val="00AE5B93"/>
    <w:rsid w:val="00AE5CBD"/>
    <w:rsid w:val="00AE6CBA"/>
    <w:rsid w:val="00AE7DAA"/>
    <w:rsid w:val="00AF0F3A"/>
    <w:rsid w:val="00AF1000"/>
    <w:rsid w:val="00AF245B"/>
    <w:rsid w:val="00AF2954"/>
    <w:rsid w:val="00AF4074"/>
    <w:rsid w:val="00AF4DEF"/>
    <w:rsid w:val="00AF5410"/>
    <w:rsid w:val="00AF65A9"/>
    <w:rsid w:val="00AF67FA"/>
    <w:rsid w:val="00AF690C"/>
    <w:rsid w:val="00AF779B"/>
    <w:rsid w:val="00AF7D6B"/>
    <w:rsid w:val="00B004F7"/>
    <w:rsid w:val="00B00C94"/>
    <w:rsid w:val="00B00DDB"/>
    <w:rsid w:val="00B014A0"/>
    <w:rsid w:val="00B01ED6"/>
    <w:rsid w:val="00B02093"/>
    <w:rsid w:val="00B0369B"/>
    <w:rsid w:val="00B04127"/>
    <w:rsid w:val="00B041B8"/>
    <w:rsid w:val="00B047F7"/>
    <w:rsid w:val="00B04928"/>
    <w:rsid w:val="00B0586F"/>
    <w:rsid w:val="00B058FB"/>
    <w:rsid w:val="00B07792"/>
    <w:rsid w:val="00B07DC3"/>
    <w:rsid w:val="00B07F57"/>
    <w:rsid w:val="00B100A1"/>
    <w:rsid w:val="00B1013D"/>
    <w:rsid w:val="00B1047C"/>
    <w:rsid w:val="00B10482"/>
    <w:rsid w:val="00B10860"/>
    <w:rsid w:val="00B10F89"/>
    <w:rsid w:val="00B115C8"/>
    <w:rsid w:val="00B119A8"/>
    <w:rsid w:val="00B11D8A"/>
    <w:rsid w:val="00B13936"/>
    <w:rsid w:val="00B142FD"/>
    <w:rsid w:val="00B15413"/>
    <w:rsid w:val="00B162E5"/>
    <w:rsid w:val="00B2045E"/>
    <w:rsid w:val="00B2062A"/>
    <w:rsid w:val="00B209D2"/>
    <w:rsid w:val="00B21675"/>
    <w:rsid w:val="00B21C1E"/>
    <w:rsid w:val="00B21F9C"/>
    <w:rsid w:val="00B229F4"/>
    <w:rsid w:val="00B23078"/>
    <w:rsid w:val="00B24128"/>
    <w:rsid w:val="00B24239"/>
    <w:rsid w:val="00B24257"/>
    <w:rsid w:val="00B25004"/>
    <w:rsid w:val="00B2609C"/>
    <w:rsid w:val="00B274FC"/>
    <w:rsid w:val="00B27917"/>
    <w:rsid w:val="00B30080"/>
    <w:rsid w:val="00B30282"/>
    <w:rsid w:val="00B30742"/>
    <w:rsid w:val="00B30ACA"/>
    <w:rsid w:val="00B31A40"/>
    <w:rsid w:val="00B32C77"/>
    <w:rsid w:val="00B32C92"/>
    <w:rsid w:val="00B33063"/>
    <w:rsid w:val="00B3403E"/>
    <w:rsid w:val="00B3563C"/>
    <w:rsid w:val="00B366AD"/>
    <w:rsid w:val="00B36CFA"/>
    <w:rsid w:val="00B36D33"/>
    <w:rsid w:val="00B37249"/>
    <w:rsid w:val="00B37E72"/>
    <w:rsid w:val="00B40532"/>
    <w:rsid w:val="00B40A9C"/>
    <w:rsid w:val="00B4140C"/>
    <w:rsid w:val="00B4168D"/>
    <w:rsid w:val="00B417B6"/>
    <w:rsid w:val="00B43182"/>
    <w:rsid w:val="00B4364D"/>
    <w:rsid w:val="00B4384E"/>
    <w:rsid w:val="00B43F80"/>
    <w:rsid w:val="00B45483"/>
    <w:rsid w:val="00B459D1"/>
    <w:rsid w:val="00B45A67"/>
    <w:rsid w:val="00B4649C"/>
    <w:rsid w:val="00B46A35"/>
    <w:rsid w:val="00B5016E"/>
    <w:rsid w:val="00B5053D"/>
    <w:rsid w:val="00B506F7"/>
    <w:rsid w:val="00B51751"/>
    <w:rsid w:val="00B51F0D"/>
    <w:rsid w:val="00B52384"/>
    <w:rsid w:val="00B53322"/>
    <w:rsid w:val="00B5384C"/>
    <w:rsid w:val="00B53E5A"/>
    <w:rsid w:val="00B54F76"/>
    <w:rsid w:val="00B551A2"/>
    <w:rsid w:val="00B55602"/>
    <w:rsid w:val="00B55801"/>
    <w:rsid w:val="00B56370"/>
    <w:rsid w:val="00B5646E"/>
    <w:rsid w:val="00B56797"/>
    <w:rsid w:val="00B60543"/>
    <w:rsid w:val="00B60AA7"/>
    <w:rsid w:val="00B60ED7"/>
    <w:rsid w:val="00B61070"/>
    <w:rsid w:val="00B619A4"/>
    <w:rsid w:val="00B61EE8"/>
    <w:rsid w:val="00B6210A"/>
    <w:rsid w:val="00B62E24"/>
    <w:rsid w:val="00B633CE"/>
    <w:rsid w:val="00B6533D"/>
    <w:rsid w:val="00B65345"/>
    <w:rsid w:val="00B654A6"/>
    <w:rsid w:val="00B65EBF"/>
    <w:rsid w:val="00B668B5"/>
    <w:rsid w:val="00B66A4E"/>
    <w:rsid w:val="00B673EC"/>
    <w:rsid w:val="00B67514"/>
    <w:rsid w:val="00B708F7"/>
    <w:rsid w:val="00B70A5D"/>
    <w:rsid w:val="00B70ACF"/>
    <w:rsid w:val="00B71EC7"/>
    <w:rsid w:val="00B72ECF"/>
    <w:rsid w:val="00B73F69"/>
    <w:rsid w:val="00B74073"/>
    <w:rsid w:val="00B74741"/>
    <w:rsid w:val="00B75B2F"/>
    <w:rsid w:val="00B76294"/>
    <w:rsid w:val="00B76F6F"/>
    <w:rsid w:val="00B77013"/>
    <w:rsid w:val="00B77464"/>
    <w:rsid w:val="00B80631"/>
    <w:rsid w:val="00B806C5"/>
    <w:rsid w:val="00B81F76"/>
    <w:rsid w:val="00B8221A"/>
    <w:rsid w:val="00B82D24"/>
    <w:rsid w:val="00B83426"/>
    <w:rsid w:val="00B83CEE"/>
    <w:rsid w:val="00B83E9C"/>
    <w:rsid w:val="00B84D0E"/>
    <w:rsid w:val="00B8534D"/>
    <w:rsid w:val="00B85901"/>
    <w:rsid w:val="00B85AEA"/>
    <w:rsid w:val="00B8603E"/>
    <w:rsid w:val="00B867EF"/>
    <w:rsid w:val="00B86E0D"/>
    <w:rsid w:val="00B87293"/>
    <w:rsid w:val="00B875E2"/>
    <w:rsid w:val="00B8769E"/>
    <w:rsid w:val="00B904BB"/>
    <w:rsid w:val="00B91274"/>
    <w:rsid w:val="00B9209F"/>
    <w:rsid w:val="00B92252"/>
    <w:rsid w:val="00B92754"/>
    <w:rsid w:val="00B92D5F"/>
    <w:rsid w:val="00B934C3"/>
    <w:rsid w:val="00B93CA7"/>
    <w:rsid w:val="00B940F4"/>
    <w:rsid w:val="00B9444C"/>
    <w:rsid w:val="00B951E0"/>
    <w:rsid w:val="00B9534B"/>
    <w:rsid w:val="00B95A83"/>
    <w:rsid w:val="00B96BB3"/>
    <w:rsid w:val="00B96C1C"/>
    <w:rsid w:val="00BA0016"/>
    <w:rsid w:val="00BA0F56"/>
    <w:rsid w:val="00BA10A6"/>
    <w:rsid w:val="00BA19CD"/>
    <w:rsid w:val="00BA1F7F"/>
    <w:rsid w:val="00BA366D"/>
    <w:rsid w:val="00BA376C"/>
    <w:rsid w:val="00BA4350"/>
    <w:rsid w:val="00BA4B9F"/>
    <w:rsid w:val="00BA50F1"/>
    <w:rsid w:val="00BA563F"/>
    <w:rsid w:val="00BA7093"/>
    <w:rsid w:val="00BA76B7"/>
    <w:rsid w:val="00BA780F"/>
    <w:rsid w:val="00BA7D62"/>
    <w:rsid w:val="00BB059C"/>
    <w:rsid w:val="00BB082C"/>
    <w:rsid w:val="00BB0A71"/>
    <w:rsid w:val="00BB0E84"/>
    <w:rsid w:val="00BB17BE"/>
    <w:rsid w:val="00BB1E33"/>
    <w:rsid w:val="00BB1F11"/>
    <w:rsid w:val="00BB2925"/>
    <w:rsid w:val="00BB3108"/>
    <w:rsid w:val="00BB38EB"/>
    <w:rsid w:val="00BB39A6"/>
    <w:rsid w:val="00BB39FA"/>
    <w:rsid w:val="00BB3F00"/>
    <w:rsid w:val="00BB44E6"/>
    <w:rsid w:val="00BB4608"/>
    <w:rsid w:val="00BB516D"/>
    <w:rsid w:val="00BB6A4C"/>
    <w:rsid w:val="00BB6BEB"/>
    <w:rsid w:val="00BB6D5C"/>
    <w:rsid w:val="00BB7414"/>
    <w:rsid w:val="00BC00A0"/>
    <w:rsid w:val="00BC0881"/>
    <w:rsid w:val="00BC1597"/>
    <w:rsid w:val="00BC169E"/>
    <w:rsid w:val="00BC2091"/>
    <w:rsid w:val="00BC246C"/>
    <w:rsid w:val="00BC3474"/>
    <w:rsid w:val="00BC4E60"/>
    <w:rsid w:val="00BC5A9C"/>
    <w:rsid w:val="00BC63D0"/>
    <w:rsid w:val="00BC6840"/>
    <w:rsid w:val="00BC6B66"/>
    <w:rsid w:val="00BC6FDC"/>
    <w:rsid w:val="00BC732A"/>
    <w:rsid w:val="00BC77FF"/>
    <w:rsid w:val="00BD0AB9"/>
    <w:rsid w:val="00BD24C4"/>
    <w:rsid w:val="00BD2FC3"/>
    <w:rsid w:val="00BD39BC"/>
    <w:rsid w:val="00BD4AB6"/>
    <w:rsid w:val="00BD5C84"/>
    <w:rsid w:val="00BD6C75"/>
    <w:rsid w:val="00BE06FB"/>
    <w:rsid w:val="00BE149F"/>
    <w:rsid w:val="00BE15FF"/>
    <w:rsid w:val="00BE17FF"/>
    <w:rsid w:val="00BE1840"/>
    <w:rsid w:val="00BE1ABF"/>
    <w:rsid w:val="00BE1FBD"/>
    <w:rsid w:val="00BE224A"/>
    <w:rsid w:val="00BE250F"/>
    <w:rsid w:val="00BE422A"/>
    <w:rsid w:val="00BE454D"/>
    <w:rsid w:val="00BE4FA1"/>
    <w:rsid w:val="00BE5041"/>
    <w:rsid w:val="00BE585F"/>
    <w:rsid w:val="00BE5AF4"/>
    <w:rsid w:val="00BE5D12"/>
    <w:rsid w:val="00BE6973"/>
    <w:rsid w:val="00BE7303"/>
    <w:rsid w:val="00BE74CB"/>
    <w:rsid w:val="00BF2DAB"/>
    <w:rsid w:val="00BF3CBA"/>
    <w:rsid w:val="00BF3FF0"/>
    <w:rsid w:val="00BF45DF"/>
    <w:rsid w:val="00BF489E"/>
    <w:rsid w:val="00BF5C5A"/>
    <w:rsid w:val="00BF6B9F"/>
    <w:rsid w:val="00BF7483"/>
    <w:rsid w:val="00C00904"/>
    <w:rsid w:val="00C014BC"/>
    <w:rsid w:val="00C02457"/>
    <w:rsid w:val="00C028AE"/>
    <w:rsid w:val="00C02F0C"/>
    <w:rsid w:val="00C03416"/>
    <w:rsid w:val="00C04C9C"/>
    <w:rsid w:val="00C04F62"/>
    <w:rsid w:val="00C05FF5"/>
    <w:rsid w:val="00C06277"/>
    <w:rsid w:val="00C06692"/>
    <w:rsid w:val="00C067EC"/>
    <w:rsid w:val="00C06DE1"/>
    <w:rsid w:val="00C07454"/>
    <w:rsid w:val="00C07785"/>
    <w:rsid w:val="00C100AB"/>
    <w:rsid w:val="00C104D9"/>
    <w:rsid w:val="00C1052F"/>
    <w:rsid w:val="00C110F4"/>
    <w:rsid w:val="00C1123C"/>
    <w:rsid w:val="00C1189B"/>
    <w:rsid w:val="00C11A49"/>
    <w:rsid w:val="00C128A9"/>
    <w:rsid w:val="00C12E0F"/>
    <w:rsid w:val="00C13128"/>
    <w:rsid w:val="00C13731"/>
    <w:rsid w:val="00C13A83"/>
    <w:rsid w:val="00C13B5B"/>
    <w:rsid w:val="00C14220"/>
    <w:rsid w:val="00C1524A"/>
    <w:rsid w:val="00C20109"/>
    <w:rsid w:val="00C2133E"/>
    <w:rsid w:val="00C22BD5"/>
    <w:rsid w:val="00C22D1E"/>
    <w:rsid w:val="00C23DBD"/>
    <w:rsid w:val="00C25CF5"/>
    <w:rsid w:val="00C2603B"/>
    <w:rsid w:val="00C26497"/>
    <w:rsid w:val="00C26800"/>
    <w:rsid w:val="00C2756A"/>
    <w:rsid w:val="00C278AC"/>
    <w:rsid w:val="00C30222"/>
    <w:rsid w:val="00C30727"/>
    <w:rsid w:val="00C31F77"/>
    <w:rsid w:val="00C32704"/>
    <w:rsid w:val="00C32F38"/>
    <w:rsid w:val="00C3410A"/>
    <w:rsid w:val="00C3434A"/>
    <w:rsid w:val="00C34AD6"/>
    <w:rsid w:val="00C3583B"/>
    <w:rsid w:val="00C359A1"/>
    <w:rsid w:val="00C35B8F"/>
    <w:rsid w:val="00C35D2A"/>
    <w:rsid w:val="00C36CD2"/>
    <w:rsid w:val="00C37354"/>
    <w:rsid w:val="00C376BD"/>
    <w:rsid w:val="00C378A9"/>
    <w:rsid w:val="00C37AF8"/>
    <w:rsid w:val="00C402A7"/>
    <w:rsid w:val="00C41C24"/>
    <w:rsid w:val="00C421AF"/>
    <w:rsid w:val="00C42586"/>
    <w:rsid w:val="00C4265B"/>
    <w:rsid w:val="00C42690"/>
    <w:rsid w:val="00C42824"/>
    <w:rsid w:val="00C43E99"/>
    <w:rsid w:val="00C44BA7"/>
    <w:rsid w:val="00C44E4F"/>
    <w:rsid w:val="00C458E2"/>
    <w:rsid w:val="00C45F69"/>
    <w:rsid w:val="00C466D5"/>
    <w:rsid w:val="00C4674C"/>
    <w:rsid w:val="00C46791"/>
    <w:rsid w:val="00C46FA8"/>
    <w:rsid w:val="00C46FDA"/>
    <w:rsid w:val="00C47143"/>
    <w:rsid w:val="00C500B8"/>
    <w:rsid w:val="00C501DF"/>
    <w:rsid w:val="00C50610"/>
    <w:rsid w:val="00C5106C"/>
    <w:rsid w:val="00C518FC"/>
    <w:rsid w:val="00C51927"/>
    <w:rsid w:val="00C52443"/>
    <w:rsid w:val="00C52647"/>
    <w:rsid w:val="00C54D55"/>
    <w:rsid w:val="00C55058"/>
    <w:rsid w:val="00C557D9"/>
    <w:rsid w:val="00C5694A"/>
    <w:rsid w:val="00C57741"/>
    <w:rsid w:val="00C57ADD"/>
    <w:rsid w:val="00C57C6E"/>
    <w:rsid w:val="00C60351"/>
    <w:rsid w:val="00C619A2"/>
    <w:rsid w:val="00C6247A"/>
    <w:rsid w:val="00C627AC"/>
    <w:rsid w:val="00C62A07"/>
    <w:rsid w:val="00C632EB"/>
    <w:rsid w:val="00C63C1B"/>
    <w:rsid w:val="00C6417A"/>
    <w:rsid w:val="00C641CB"/>
    <w:rsid w:val="00C64684"/>
    <w:rsid w:val="00C64A0E"/>
    <w:rsid w:val="00C65034"/>
    <w:rsid w:val="00C6526E"/>
    <w:rsid w:val="00C65572"/>
    <w:rsid w:val="00C65675"/>
    <w:rsid w:val="00C66357"/>
    <w:rsid w:val="00C6642E"/>
    <w:rsid w:val="00C66AB0"/>
    <w:rsid w:val="00C703A5"/>
    <w:rsid w:val="00C74846"/>
    <w:rsid w:val="00C74E73"/>
    <w:rsid w:val="00C7572C"/>
    <w:rsid w:val="00C75ABD"/>
    <w:rsid w:val="00C75EA9"/>
    <w:rsid w:val="00C76468"/>
    <w:rsid w:val="00C769AA"/>
    <w:rsid w:val="00C76DC9"/>
    <w:rsid w:val="00C77BD6"/>
    <w:rsid w:val="00C803E4"/>
    <w:rsid w:val="00C80FD1"/>
    <w:rsid w:val="00C814AC"/>
    <w:rsid w:val="00C81826"/>
    <w:rsid w:val="00C819D1"/>
    <w:rsid w:val="00C81E21"/>
    <w:rsid w:val="00C8359D"/>
    <w:rsid w:val="00C843C7"/>
    <w:rsid w:val="00C8600C"/>
    <w:rsid w:val="00C871BA"/>
    <w:rsid w:val="00C87420"/>
    <w:rsid w:val="00C8749D"/>
    <w:rsid w:val="00C92189"/>
    <w:rsid w:val="00C923C4"/>
    <w:rsid w:val="00C92607"/>
    <w:rsid w:val="00C9263F"/>
    <w:rsid w:val="00C92DB2"/>
    <w:rsid w:val="00C93111"/>
    <w:rsid w:val="00C940EA"/>
    <w:rsid w:val="00C950C8"/>
    <w:rsid w:val="00C9534E"/>
    <w:rsid w:val="00C955DD"/>
    <w:rsid w:val="00C966F0"/>
    <w:rsid w:val="00C970FF"/>
    <w:rsid w:val="00CA0B5F"/>
    <w:rsid w:val="00CA0EAB"/>
    <w:rsid w:val="00CA175C"/>
    <w:rsid w:val="00CA28A2"/>
    <w:rsid w:val="00CA3C57"/>
    <w:rsid w:val="00CA656E"/>
    <w:rsid w:val="00CA68EC"/>
    <w:rsid w:val="00CA7863"/>
    <w:rsid w:val="00CA7E68"/>
    <w:rsid w:val="00CB059D"/>
    <w:rsid w:val="00CB11F8"/>
    <w:rsid w:val="00CB19CB"/>
    <w:rsid w:val="00CB1A77"/>
    <w:rsid w:val="00CB1AC7"/>
    <w:rsid w:val="00CB24E2"/>
    <w:rsid w:val="00CB2ABD"/>
    <w:rsid w:val="00CB2B91"/>
    <w:rsid w:val="00CB303A"/>
    <w:rsid w:val="00CB3E1C"/>
    <w:rsid w:val="00CB43F3"/>
    <w:rsid w:val="00CB43FD"/>
    <w:rsid w:val="00CB5046"/>
    <w:rsid w:val="00CB567E"/>
    <w:rsid w:val="00CB573E"/>
    <w:rsid w:val="00CB753E"/>
    <w:rsid w:val="00CB77EB"/>
    <w:rsid w:val="00CC0A94"/>
    <w:rsid w:val="00CC0F37"/>
    <w:rsid w:val="00CC103D"/>
    <w:rsid w:val="00CC1731"/>
    <w:rsid w:val="00CC1748"/>
    <w:rsid w:val="00CC206C"/>
    <w:rsid w:val="00CC20AF"/>
    <w:rsid w:val="00CC2563"/>
    <w:rsid w:val="00CC2678"/>
    <w:rsid w:val="00CC26D8"/>
    <w:rsid w:val="00CC2AF9"/>
    <w:rsid w:val="00CC2B0C"/>
    <w:rsid w:val="00CC2BA8"/>
    <w:rsid w:val="00CC35F3"/>
    <w:rsid w:val="00CC37E7"/>
    <w:rsid w:val="00CC3CEE"/>
    <w:rsid w:val="00CC47DA"/>
    <w:rsid w:val="00CC4AAC"/>
    <w:rsid w:val="00CC5D8E"/>
    <w:rsid w:val="00CD005A"/>
    <w:rsid w:val="00CD05F0"/>
    <w:rsid w:val="00CD09BA"/>
    <w:rsid w:val="00CD0E5B"/>
    <w:rsid w:val="00CD11CC"/>
    <w:rsid w:val="00CD1A90"/>
    <w:rsid w:val="00CD243C"/>
    <w:rsid w:val="00CD3C3C"/>
    <w:rsid w:val="00CD40A6"/>
    <w:rsid w:val="00CD4B85"/>
    <w:rsid w:val="00CD4F5F"/>
    <w:rsid w:val="00CD5215"/>
    <w:rsid w:val="00CD71D4"/>
    <w:rsid w:val="00CE0B42"/>
    <w:rsid w:val="00CE0E37"/>
    <w:rsid w:val="00CE1097"/>
    <w:rsid w:val="00CE1190"/>
    <w:rsid w:val="00CE157F"/>
    <w:rsid w:val="00CE202A"/>
    <w:rsid w:val="00CE270C"/>
    <w:rsid w:val="00CE5182"/>
    <w:rsid w:val="00CE5285"/>
    <w:rsid w:val="00CE5A8C"/>
    <w:rsid w:val="00CE6C8F"/>
    <w:rsid w:val="00CE725D"/>
    <w:rsid w:val="00CE7819"/>
    <w:rsid w:val="00CE7F0B"/>
    <w:rsid w:val="00CF05A4"/>
    <w:rsid w:val="00CF0CC4"/>
    <w:rsid w:val="00CF16F1"/>
    <w:rsid w:val="00CF231C"/>
    <w:rsid w:val="00CF24C9"/>
    <w:rsid w:val="00CF26E6"/>
    <w:rsid w:val="00CF43E1"/>
    <w:rsid w:val="00CF4ECE"/>
    <w:rsid w:val="00CF5515"/>
    <w:rsid w:val="00CF68C4"/>
    <w:rsid w:val="00CF729E"/>
    <w:rsid w:val="00CF7EA1"/>
    <w:rsid w:val="00D00804"/>
    <w:rsid w:val="00D01850"/>
    <w:rsid w:val="00D0209A"/>
    <w:rsid w:val="00D03473"/>
    <w:rsid w:val="00D035BB"/>
    <w:rsid w:val="00D03FB4"/>
    <w:rsid w:val="00D04853"/>
    <w:rsid w:val="00D04FCD"/>
    <w:rsid w:val="00D07772"/>
    <w:rsid w:val="00D07BDD"/>
    <w:rsid w:val="00D11A12"/>
    <w:rsid w:val="00D12424"/>
    <w:rsid w:val="00D13E64"/>
    <w:rsid w:val="00D162C7"/>
    <w:rsid w:val="00D16D8E"/>
    <w:rsid w:val="00D1709A"/>
    <w:rsid w:val="00D1750E"/>
    <w:rsid w:val="00D177D2"/>
    <w:rsid w:val="00D20CA3"/>
    <w:rsid w:val="00D20FD2"/>
    <w:rsid w:val="00D222B8"/>
    <w:rsid w:val="00D2358E"/>
    <w:rsid w:val="00D2360A"/>
    <w:rsid w:val="00D23C96"/>
    <w:rsid w:val="00D23CE0"/>
    <w:rsid w:val="00D23CE1"/>
    <w:rsid w:val="00D24985"/>
    <w:rsid w:val="00D249E3"/>
    <w:rsid w:val="00D25448"/>
    <w:rsid w:val="00D25A09"/>
    <w:rsid w:val="00D2685E"/>
    <w:rsid w:val="00D26A12"/>
    <w:rsid w:val="00D26E87"/>
    <w:rsid w:val="00D275E5"/>
    <w:rsid w:val="00D27690"/>
    <w:rsid w:val="00D30364"/>
    <w:rsid w:val="00D3095A"/>
    <w:rsid w:val="00D31AE4"/>
    <w:rsid w:val="00D32BA3"/>
    <w:rsid w:val="00D336C8"/>
    <w:rsid w:val="00D3383B"/>
    <w:rsid w:val="00D33E3E"/>
    <w:rsid w:val="00D34C55"/>
    <w:rsid w:val="00D351E9"/>
    <w:rsid w:val="00D35458"/>
    <w:rsid w:val="00D367C6"/>
    <w:rsid w:val="00D36ACF"/>
    <w:rsid w:val="00D370D9"/>
    <w:rsid w:val="00D37629"/>
    <w:rsid w:val="00D376D9"/>
    <w:rsid w:val="00D37D59"/>
    <w:rsid w:val="00D40078"/>
    <w:rsid w:val="00D4124E"/>
    <w:rsid w:val="00D415E0"/>
    <w:rsid w:val="00D41B96"/>
    <w:rsid w:val="00D41F41"/>
    <w:rsid w:val="00D42904"/>
    <w:rsid w:val="00D430B9"/>
    <w:rsid w:val="00D434CB"/>
    <w:rsid w:val="00D43CE7"/>
    <w:rsid w:val="00D44816"/>
    <w:rsid w:val="00D459D9"/>
    <w:rsid w:val="00D466B7"/>
    <w:rsid w:val="00D47645"/>
    <w:rsid w:val="00D50405"/>
    <w:rsid w:val="00D50D09"/>
    <w:rsid w:val="00D51A16"/>
    <w:rsid w:val="00D52025"/>
    <w:rsid w:val="00D5257F"/>
    <w:rsid w:val="00D525C4"/>
    <w:rsid w:val="00D52D1A"/>
    <w:rsid w:val="00D53D8B"/>
    <w:rsid w:val="00D5423A"/>
    <w:rsid w:val="00D550DE"/>
    <w:rsid w:val="00D5609A"/>
    <w:rsid w:val="00D568E2"/>
    <w:rsid w:val="00D56EF4"/>
    <w:rsid w:val="00D576AB"/>
    <w:rsid w:val="00D57730"/>
    <w:rsid w:val="00D579EC"/>
    <w:rsid w:val="00D6071B"/>
    <w:rsid w:val="00D60FB8"/>
    <w:rsid w:val="00D611D2"/>
    <w:rsid w:val="00D6162E"/>
    <w:rsid w:val="00D61778"/>
    <w:rsid w:val="00D619E8"/>
    <w:rsid w:val="00D63E65"/>
    <w:rsid w:val="00D6405E"/>
    <w:rsid w:val="00D64114"/>
    <w:rsid w:val="00D6435B"/>
    <w:rsid w:val="00D643CA"/>
    <w:rsid w:val="00D6441C"/>
    <w:rsid w:val="00D64A71"/>
    <w:rsid w:val="00D65581"/>
    <w:rsid w:val="00D65895"/>
    <w:rsid w:val="00D66BEE"/>
    <w:rsid w:val="00D6781C"/>
    <w:rsid w:val="00D67922"/>
    <w:rsid w:val="00D713F4"/>
    <w:rsid w:val="00D71BBB"/>
    <w:rsid w:val="00D73011"/>
    <w:rsid w:val="00D73489"/>
    <w:rsid w:val="00D73E40"/>
    <w:rsid w:val="00D74207"/>
    <w:rsid w:val="00D7469E"/>
    <w:rsid w:val="00D75189"/>
    <w:rsid w:val="00D75449"/>
    <w:rsid w:val="00D75CDA"/>
    <w:rsid w:val="00D7630D"/>
    <w:rsid w:val="00D76BB0"/>
    <w:rsid w:val="00D80952"/>
    <w:rsid w:val="00D810CF"/>
    <w:rsid w:val="00D8171D"/>
    <w:rsid w:val="00D81854"/>
    <w:rsid w:val="00D82147"/>
    <w:rsid w:val="00D82178"/>
    <w:rsid w:val="00D840A0"/>
    <w:rsid w:val="00D853BE"/>
    <w:rsid w:val="00D859D7"/>
    <w:rsid w:val="00D85EB0"/>
    <w:rsid w:val="00D87416"/>
    <w:rsid w:val="00D87618"/>
    <w:rsid w:val="00D879C4"/>
    <w:rsid w:val="00D87A4F"/>
    <w:rsid w:val="00D90391"/>
    <w:rsid w:val="00D919A5"/>
    <w:rsid w:val="00D92233"/>
    <w:rsid w:val="00D93517"/>
    <w:rsid w:val="00D93A88"/>
    <w:rsid w:val="00D93ED2"/>
    <w:rsid w:val="00D942E4"/>
    <w:rsid w:val="00D945DD"/>
    <w:rsid w:val="00D96774"/>
    <w:rsid w:val="00D97073"/>
    <w:rsid w:val="00D97984"/>
    <w:rsid w:val="00DA0033"/>
    <w:rsid w:val="00DA0AD1"/>
    <w:rsid w:val="00DA0E86"/>
    <w:rsid w:val="00DA0EFF"/>
    <w:rsid w:val="00DA1D4A"/>
    <w:rsid w:val="00DA2124"/>
    <w:rsid w:val="00DA3041"/>
    <w:rsid w:val="00DA3146"/>
    <w:rsid w:val="00DA466E"/>
    <w:rsid w:val="00DA5DD7"/>
    <w:rsid w:val="00DA6C56"/>
    <w:rsid w:val="00DA7FE6"/>
    <w:rsid w:val="00DB0932"/>
    <w:rsid w:val="00DB11AD"/>
    <w:rsid w:val="00DB12C0"/>
    <w:rsid w:val="00DB1EF7"/>
    <w:rsid w:val="00DB2B4C"/>
    <w:rsid w:val="00DB3230"/>
    <w:rsid w:val="00DB334E"/>
    <w:rsid w:val="00DB37E1"/>
    <w:rsid w:val="00DB3E7A"/>
    <w:rsid w:val="00DB4416"/>
    <w:rsid w:val="00DB70FE"/>
    <w:rsid w:val="00DB7B7E"/>
    <w:rsid w:val="00DB7D11"/>
    <w:rsid w:val="00DC0326"/>
    <w:rsid w:val="00DC069B"/>
    <w:rsid w:val="00DC12DF"/>
    <w:rsid w:val="00DC261D"/>
    <w:rsid w:val="00DC275A"/>
    <w:rsid w:val="00DC2964"/>
    <w:rsid w:val="00DC2A74"/>
    <w:rsid w:val="00DC40ED"/>
    <w:rsid w:val="00DC4265"/>
    <w:rsid w:val="00DC4364"/>
    <w:rsid w:val="00DC4459"/>
    <w:rsid w:val="00DC5CF4"/>
    <w:rsid w:val="00DC6DFA"/>
    <w:rsid w:val="00DC6E53"/>
    <w:rsid w:val="00DC7706"/>
    <w:rsid w:val="00DC7748"/>
    <w:rsid w:val="00DD0132"/>
    <w:rsid w:val="00DD0222"/>
    <w:rsid w:val="00DD049E"/>
    <w:rsid w:val="00DD1027"/>
    <w:rsid w:val="00DD1315"/>
    <w:rsid w:val="00DD1C17"/>
    <w:rsid w:val="00DD20D5"/>
    <w:rsid w:val="00DD2901"/>
    <w:rsid w:val="00DD3494"/>
    <w:rsid w:val="00DD42A8"/>
    <w:rsid w:val="00DD4E64"/>
    <w:rsid w:val="00DD6C48"/>
    <w:rsid w:val="00DD7B90"/>
    <w:rsid w:val="00DD7EF6"/>
    <w:rsid w:val="00DE03DB"/>
    <w:rsid w:val="00DE05A4"/>
    <w:rsid w:val="00DE2654"/>
    <w:rsid w:val="00DE2BE5"/>
    <w:rsid w:val="00DE30C2"/>
    <w:rsid w:val="00DE3D22"/>
    <w:rsid w:val="00DE45F6"/>
    <w:rsid w:val="00DE4840"/>
    <w:rsid w:val="00DE5653"/>
    <w:rsid w:val="00DE58CD"/>
    <w:rsid w:val="00DE656A"/>
    <w:rsid w:val="00DE7431"/>
    <w:rsid w:val="00DE7AAC"/>
    <w:rsid w:val="00DF0A67"/>
    <w:rsid w:val="00DF11B0"/>
    <w:rsid w:val="00DF1A71"/>
    <w:rsid w:val="00DF258A"/>
    <w:rsid w:val="00DF27D7"/>
    <w:rsid w:val="00DF303F"/>
    <w:rsid w:val="00DF3A29"/>
    <w:rsid w:val="00DF4268"/>
    <w:rsid w:val="00DF49D3"/>
    <w:rsid w:val="00DF62F9"/>
    <w:rsid w:val="00DF6C57"/>
    <w:rsid w:val="00DF7607"/>
    <w:rsid w:val="00DF7690"/>
    <w:rsid w:val="00DF7CCE"/>
    <w:rsid w:val="00E00303"/>
    <w:rsid w:val="00E00737"/>
    <w:rsid w:val="00E0097E"/>
    <w:rsid w:val="00E00C85"/>
    <w:rsid w:val="00E0102B"/>
    <w:rsid w:val="00E01AE1"/>
    <w:rsid w:val="00E02983"/>
    <w:rsid w:val="00E0304E"/>
    <w:rsid w:val="00E054B6"/>
    <w:rsid w:val="00E06AAC"/>
    <w:rsid w:val="00E0725A"/>
    <w:rsid w:val="00E07D57"/>
    <w:rsid w:val="00E10D1A"/>
    <w:rsid w:val="00E116B5"/>
    <w:rsid w:val="00E11BC9"/>
    <w:rsid w:val="00E12097"/>
    <w:rsid w:val="00E12538"/>
    <w:rsid w:val="00E12884"/>
    <w:rsid w:val="00E12D3E"/>
    <w:rsid w:val="00E133B2"/>
    <w:rsid w:val="00E13762"/>
    <w:rsid w:val="00E1384A"/>
    <w:rsid w:val="00E14AC6"/>
    <w:rsid w:val="00E150DA"/>
    <w:rsid w:val="00E1590C"/>
    <w:rsid w:val="00E15DC2"/>
    <w:rsid w:val="00E16BF6"/>
    <w:rsid w:val="00E17452"/>
    <w:rsid w:val="00E17944"/>
    <w:rsid w:val="00E207DA"/>
    <w:rsid w:val="00E2087E"/>
    <w:rsid w:val="00E21231"/>
    <w:rsid w:val="00E213B6"/>
    <w:rsid w:val="00E21D3F"/>
    <w:rsid w:val="00E222CF"/>
    <w:rsid w:val="00E22A40"/>
    <w:rsid w:val="00E2343C"/>
    <w:rsid w:val="00E239C6"/>
    <w:rsid w:val="00E23DDE"/>
    <w:rsid w:val="00E246F6"/>
    <w:rsid w:val="00E24710"/>
    <w:rsid w:val="00E24CF6"/>
    <w:rsid w:val="00E255B1"/>
    <w:rsid w:val="00E266CE"/>
    <w:rsid w:val="00E26EB1"/>
    <w:rsid w:val="00E278A4"/>
    <w:rsid w:val="00E30395"/>
    <w:rsid w:val="00E3079C"/>
    <w:rsid w:val="00E30ADD"/>
    <w:rsid w:val="00E31606"/>
    <w:rsid w:val="00E3208B"/>
    <w:rsid w:val="00E32329"/>
    <w:rsid w:val="00E32A9D"/>
    <w:rsid w:val="00E33195"/>
    <w:rsid w:val="00E33C9F"/>
    <w:rsid w:val="00E33D24"/>
    <w:rsid w:val="00E35523"/>
    <w:rsid w:val="00E35EF9"/>
    <w:rsid w:val="00E36B74"/>
    <w:rsid w:val="00E37C38"/>
    <w:rsid w:val="00E4030E"/>
    <w:rsid w:val="00E40CAC"/>
    <w:rsid w:val="00E41378"/>
    <w:rsid w:val="00E42521"/>
    <w:rsid w:val="00E42530"/>
    <w:rsid w:val="00E42CB2"/>
    <w:rsid w:val="00E42DF6"/>
    <w:rsid w:val="00E43235"/>
    <w:rsid w:val="00E432E9"/>
    <w:rsid w:val="00E43382"/>
    <w:rsid w:val="00E44031"/>
    <w:rsid w:val="00E441DC"/>
    <w:rsid w:val="00E44230"/>
    <w:rsid w:val="00E443D0"/>
    <w:rsid w:val="00E44DAB"/>
    <w:rsid w:val="00E44E33"/>
    <w:rsid w:val="00E451D1"/>
    <w:rsid w:val="00E457B3"/>
    <w:rsid w:val="00E46327"/>
    <w:rsid w:val="00E47520"/>
    <w:rsid w:val="00E47AE4"/>
    <w:rsid w:val="00E5069E"/>
    <w:rsid w:val="00E50F93"/>
    <w:rsid w:val="00E51199"/>
    <w:rsid w:val="00E516FD"/>
    <w:rsid w:val="00E52088"/>
    <w:rsid w:val="00E52FFE"/>
    <w:rsid w:val="00E5315B"/>
    <w:rsid w:val="00E5321F"/>
    <w:rsid w:val="00E53E37"/>
    <w:rsid w:val="00E53E41"/>
    <w:rsid w:val="00E544C5"/>
    <w:rsid w:val="00E548C5"/>
    <w:rsid w:val="00E54B66"/>
    <w:rsid w:val="00E54CF5"/>
    <w:rsid w:val="00E56266"/>
    <w:rsid w:val="00E56420"/>
    <w:rsid w:val="00E57C40"/>
    <w:rsid w:val="00E60197"/>
    <w:rsid w:val="00E60AD2"/>
    <w:rsid w:val="00E60D96"/>
    <w:rsid w:val="00E62547"/>
    <w:rsid w:val="00E6351F"/>
    <w:rsid w:val="00E63574"/>
    <w:rsid w:val="00E635B1"/>
    <w:rsid w:val="00E67C93"/>
    <w:rsid w:val="00E67DDE"/>
    <w:rsid w:val="00E701E3"/>
    <w:rsid w:val="00E70627"/>
    <w:rsid w:val="00E70C79"/>
    <w:rsid w:val="00E70E7C"/>
    <w:rsid w:val="00E727F4"/>
    <w:rsid w:val="00E740AB"/>
    <w:rsid w:val="00E74587"/>
    <w:rsid w:val="00E74694"/>
    <w:rsid w:val="00E7508C"/>
    <w:rsid w:val="00E750D7"/>
    <w:rsid w:val="00E750E0"/>
    <w:rsid w:val="00E75A9E"/>
    <w:rsid w:val="00E75F55"/>
    <w:rsid w:val="00E76137"/>
    <w:rsid w:val="00E766EE"/>
    <w:rsid w:val="00E76EDE"/>
    <w:rsid w:val="00E7735E"/>
    <w:rsid w:val="00E80B10"/>
    <w:rsid w:val="00E80E60"/>
    <w:rsid w:val="00E816E0"/>
    <w:rsid w:val="00E8174D"/>
    <w:rsid w:val="00E823EF"/>
    <w:rsid w:val="00E83A8A"/>
    <w:rsid w:val="00E83F1B"/>
    <w:rsid w:val="00E854AD"/>
    <w:rsid w:val="00E8676F"/>
    <w:rsid w:val="00E86E0A"/>
    <w:rsid w:val="00E86EA1"/>
    <w:rsid w:val="00E8743E"/>
    <w:rsid w:val="00E9031C"/>
    <w:rsid w:val="00E90472"/>
    <w:rsid w:val="00E923C0"/>
    <w:rsid w:val="00E924FA"/>
    <w:rsid w:val="00E935F4"/>
    <w:rsid w:val="00E93785"/>
    <w:rsid w:val="00E9394C"/>
    <w:rsid w:val="00E94556"/>
    <w:rsid w:val="00E94CA2"/>
    <w:rsid w:val="00E95281"/>
    <w:rsid w:val="00E955C4"/>
    <w:rsid w:val="00E958CC"/>
    <w:rsid w:val="00E96BD6"/>
    <w:rsid w:val="00E96E56"/>
    <w:rsid w:val="00E974D9"/>
    <w:rsid w:val="00E97C86"/>
    <w:rsid w:val="00E97E66"/>
    <w:rsid w:val="00EA0010"/>
    <w:rsid w:val="00EA01EE"/>
    <w:rsid w:val="00EA04AA"/>
    <w:rsid w:val="00EA0DB4"/>
    <w:rsid w:val="00EA1531"/>
    <w:rsid w:val="00EA20E0"/>
    <w:rsid w:val="00EA266B"/>
    <w:rsid w:val="00EA3127"/>
    <w:rsid w:val="00EA3318"/>
    <w:rsid w:val="00EA4F33"/>
    <w:rsid w:val="00EA5A10"/>
    <w:rsid w:val="00EA5B46"/>
    <w:rsid w:val="00EA72A1"/>
    <w:rsid w:val="00EA73F0"/>
    <w:rsid w:val="00EB04A4"/>
    <w:rsid w:val="00EB0ED8"/>
    <w:rsid w:val="00EB1210"/>
    <w:rsid w:val="00EB1D50"/>
    <w:rsid w:val="00EB2D69"/>
    <w:rsid w:val="00EB2F7D"/>
    <w:rsid w:val="00EB431C"/>
    <w:rsid w:val="00EB47CC"/>
    <w:rsid w:val="00EB4D10"/>
    <w:rsid w:val="00EB6398"/>
    <w:rsid w:val="00EB74B2"/>
    <w:rsid w:val="00EC0165"/>
    <w:rsid w:val="00EC03B9"/>
    <w:rsid w:val="00EC081F"/>
    <w:rsid w:val="00EC1505"/>
    <w:rsid w:val="00EC2FFB"/>
    <w:rsid w:val="00EC507E"/>
    <w:rsid w:val="00EC6CB1"/>
    <w:rsid w:val="00EC79BC"/>
    <w:rsid w:val="00ED00BC"/>
    <w:rsid w:val="00ED07BA"/>
    <w:rsid w:val="00ED0C7A"/>
    <w:rsid w:val="00ED15DE"/>
    <w:rsid w:val="00ED193A"/>
    <w:rsid w:val="00ED1F85"/>
    <w:rsid w:val="00ED2134"/>
    <w:rsid w:val="00ED2357"/>
    <w:rsid w:val="00ED2546"/>
    <w:rsid w:val="00ED2B62"/>
    <w:rsid w:val="00ED50E3"/>
    <w:rsid w:val="00ED6975"/>
    <w:rsid w:val="00ED6C3E"/>
    <w:rsid w:val="00ED6D5F"/>
    <w:rsid w:val="00ED7C4B"/>
    <w:rsid w:val="00EE0FF1"/>
    <w:rsid w:val="00EE246A"/>
    <w:rsid w:val="00EE3365"/>
    <w:rsid w:val="00EE503D"/>
    <w:rsid w:val="00EE58C2"/>
    <w:rsid w:val="00EE5BE6"/>
    <w:rsid w:val="00EE624F"/>
    <w:rsid w:val="00EE6565"/>
    <w:rsid w:val="00EE77C4"/>
    <w:rsid w:val="00EE7925"/>
    <w:rsid w:val="00EE7935"/>
    <w:rsid w:val="00EE7BA8"/>
    <w:rsid w:val="00EF09BD"/>
    <w:rsid w:val="00EF0CFB"/>
    <w:rsid w:val="00EF1168"/>
    <w:rsid w:val="00EF27E4"/>
    <w:rsid w:val="00EF4565"/>
    <w:rsid w:val="00EF4FA1"/>
    <w:rsid w:val="00EF5307"/>
    <w:rsid w:val="00EF6B4A"/>
    <w:rsid w:val="00EF6E10"/>
    <w:rsid w:val="00EF70EB"/>
    <w:rsid w:val="00EF7304"/>
    <w:rsid w:val="00EF74CE"/>
    <w:rsid w:val="00F010DD"/>
    <w:rsid w:val="00F01B39"/>
    <w:rsid w:val="00F01DF6"/>
    <w:rsid w:val="00F020DF"/>
    <w:rsid w:val="00F02A93"/>
    <w:rsid w:val="00F02D4A"/>
    <w:rsid w:val="00F03BF2"/>
    <w:rsid w:val="00F041A3"/>
    <w:rsid w:val="00F04BC9"/>
    <w:rsid w:val="00F0581E"/>
    <w:rsid w:val="00F06717"/>
    <w:rsid w:val="00F100AB"/>
    <w:rsid w:val="00F10332"/>
    <w:rsid w:val="00F103A8"/>
    <w:rsid w:val="00F10773"/>
    <w:rsid w:val="00F110DF"/>
    <w:rsid w:val="00F112F5"/>
    <w:rsid w:val="00F11500"/>
    <w:rsid w:val="00F1168D"/>
    <w:rsid w:val="00F1259A"/>
    <w:rsid w:val="00F13E2C"/>
    <w:rsid w:val="00F143D6"/>
    <w:rsid w:val="00F14627"/>
    <w:rsid w:val="00F146AC"/>
    <w:rsid w:val="00F15DBA"/>
    <w:rsid w:val="00F1607B"/>
    <w:rsid w:val="00F16596"/>
    <w:rsid w:val="00F1684D"/>
    <w:rsid w:val="00F16F23"/>
    <w:rsid w:val="00F207CC"/>
    <w:rsid w:val="00F21421"/>
    <w:rsid w:val="00F21E13"/>
    <w:rsid w:val="00F22779"/>
    <w:rsid w:val="00F22E1B"/>
    <w:rsid w:val="00F238AE"/>
    <w:rsid w:val="00F23A7B"/>
    <w:rsid w:val="00F245C2"/>
    <w:rsid w:val="00F24806"/>
    <w:rsid w:val="00F25243"/>
    <w:rsid w:val="00F26F64"/>
    <w:rsid w:val="00F27C6C"/>
    <w:rsid w:val="00F300E0"/>
    <w:rsid w:val="00F301F9"/>
    <w:rsid w:val="00F308A1"/>
    <w:rsid w:val="00F30DD6"/>
    <w:rsid w:val="00F318F5"/>
    <w:rsid w:val="00F319C8"/>
    <w:rsid w:val="00F31B68"/>
    <w:rsid w:val="00F321BF"/>
    <w:rsid w:val="00F32C72"/>
    <w:rsid w:val="00F333FA"/>
    <w:rsid w:val="00F337EE"/>
    <w:rsid w:val="00F33CD4"/>
    <w:rsid w:val="00F33D75"/>
    <w:rsid w:val="00F3455F"/>
    <w:rsid w:val="00F36744"/>
    <w:rsid w:val="00F36971"/>
    <w:rsid w:val="00F370B0"/>
    <w:rsid w:val="00F37DAF"/>
    <w:rsid w:val="00F402C6"/>
    <w:rsid w:val="00F406B7"/>
    <w:rsid w:val="00F406FE"/>
    <w:rsid w:val="00F40B47"/>
    <w:rsid w:val="00F40B63"/>
    <w:rsid w:val="00F40D94"/>
    <w:rsid w:val="00F42BDD"/>
    <w:rsid w:val="00F4339F"/>
    <w:rsid w:val="00F444B4"/>
    <w:rsid w:val="00F44B32"/>
    <w:rsid w:val="00F46017"/>
    <w:rsid w:val="00F46235"/>
    <w:rsid w:val="00F46835"/>
    <w:rsid w:val="00F47321"/>
    <w:rsid w:val="00F473C1"/>
    <w:rsid w:val="00F514FE"/>
    <w:rsid w:val="00F52260"/>
    <w:rsid w:val="00F5332F"/>
    <w:rsid w:val="00F535DD"/>
    <w:rsid w:val="00F53C10"/>
    <w:rsid w:val="00F54C6E"/>
    <w:rsid w:val="00F55121"/>
    <w:rsid w:val="00F5714D"/>
    <w:rsid w:val="00F5764A"/>
    <w:rsid w:val="00F605A5"/>
    <w:rsid w:val="00F60AB3"/>
    <w:rsid w:val="00F6197F"/>
    <w:rsid w:val="00F61CCD"/>
    <w:rsid w:val="00F622DF"/>
    <w:rsid w:val="00F625B3"/>
    <w:rsid w:val="00F62817"/>
    <w:rsid w:val="00F62D38"/>
    <w:rsid w:val="00F63073"/>
    <w:rsid w:val="00F63792"/>
    <w:rsid w:val="00F63896"/>
    <w:rsid w:val="00F63ABE"/>
    <w:rsid w:val="00F63F5F"/>
    <w:rsid w:val="00F64973"/>
    <w:rsid w:val="00F64C40"/>
    <w:rsid w:val="00F64D11"/>
    <w:rsid w:val="00F64D6D"/>
    <w:rsid w:val="00F667C7"/>
    <w:rsid w:val="00F6745A"/>
    <w:rsid w:val="00F67762"/>
    <w:rsid w:val="00F67959"/>
    <w:rsid w:val="00F67ECE"/>
    <w:rsid w:val="00F70618"/>
    <w:rsid w:val="00F71004"/>
    <w:rsid w:val="00F71720"/>
    <w:rsid w:val="00F7231A"/>
    <w:rsid w:val="00F7240B"/>
    <w:rsid w:val="00F72C53"/>
    <w:rsid w:val="00F73BD2"/>
    <w:rsid w:val="00F73E58"/>
    <w:rsid w:val="00F74345"/>
    <w:rsid w:val="00F74555"/>
    <w:rsid w:val="00F748EE"/>
    <w:rsid w:val="00F7536C"/>
    <w:rsid w:val="00F75444"/>
    <w:rsid w:val="00F7576C"/>
    <w:rsid w:val="00F75FBF"/>
    <w:rsid w:val="00F7754B"/>
    <w:rsid w:val="00F778D2"/>
    <w:rsid w:val="00F81126"/>
    <w:rsid w:val="00F81217"/>
    <w:rsid w:val="00F82135"/>
    <w:rsid w:val="00F82FAB"/>
    <w:rsid w:val="00F83FE0"/>
    <w:rsid w:val="00F841A3"/>
    <w:rsid w:val="00F841F2"/>
    <w:rsid w:val="00F84E98"/>
    <w:rsid w:val="00F85164"/>
    <w:rsid w:val="00F87F3A"/>
    <w:rsid w:val="00F91556"/>
    <w:rsid w:val="00F919EA"/>
    <w:rsid w:val="00F91CF1"/>
    <w:rsid w:val="00F9232F"/>
    <w:rsid w:val="00F92B3B"/>
    <w:rsid w:val="00F9342F"/>
    <w:rsid w:val="00F934B2"/>
    <w:rsid w:val="00F935C4"/>
    <w:rsid w:val="00F939FD"/>
    <w:rsid w:val="00F93C04"/>
    <w:rsid w:val="00F93E1F"/>
    <w:rsid w:val="00F94D8E"/>
    <w:rsid w:val="00F95846"/>
    <w:rsid w:val="00F9631C"/>
    <w:rsid w:val="00F96966"/>
    <w:rsid w:val="00F96F05"/>
    <w:rsid w:val="00FA0EEB"/>
    <w:rsid w:val="00FA1848"/>
    <w:rsid w:val="00FA1C90"/>
    <w:rsid w:val="00FA22A1"/>
    <w:rsid w:val="00FA2E0A"/>
    <w:rsid w:val="00FA3077"/>
    <w:rsid w:val="00FA33EE"/>
    <w:rsid w:val="00FA37DB"/>
    <w:rsid w:val="00FA39DC"/>
    <w:rsid w:val="00FA49F6"/>
    <w:rsid w:val="00FA513B"/>
    <w:rsid w:val="00FA52FD"/>
    <w:rsid w:val="00FA557F"/>
    <w:rsid w:val="00FA6812"/>
    <w:rsid w:val="00FA69B0"/>
    <w:rsid w:val="00FA7883"/>
    <w:rsid w:val="00FA79DE"/>
    <w:rsid w:val="00FB071F"/>
    <w:rsid w:val="00FB0B83"/>
    <w:rsid w:val="00FB1379"/>
    <w:rsid w:val="00FB1DF9"/>
    <w:rsid w:val="00FB1EA8"/>
    <w:rsid w:val="00FB2A6A"/>
    <w:rsid w:val="00FB36C5"/>
    <w:rsid w:val="00FB45E5"/>
    <w:rsid w:val="00FB5009"/>
    <w:rsid w:val="00FB5116"/>
    <w:rsid w:val="00FB578B"/>
    <w:rsid w:val="00FB5A18"/>
    <w:rsid w:val="00FB6092"/>
    <w:rsid w:val="00FB64C0"/>
    <w:rsid w:val="00FB68C6"/>
    <w:rsid w:val="00FB68C8"/>
    <w:rsid w:val="00FC059B"/>
    <w:rsid w:val="00FC08A2"/>
    <w:rsid w:val="00FC144C"/>
    <w:rsid w:val="00FC1E03"/>
    <w:rsid w:val="00FC24F1"/>
    <w:rsid w:val="00FC3862"/>
    <w:rsid w:val="00FC398D"/>
    <w:rsid w:val="00FC5A37"/>
    <w:rsid w:val="00FC688B"/>
    <w:rsid w:val="00FC6996"/>
    <w:rsid w:val="00FD056E"/>
    <w:rsid w:val="00FD1095"/>
    <w:rsid w:val="00FD1197"/>
    <w:rsid w:val="00FD1839"/>
    <w:rsid w:val="00FD1913"/>
    <w:rsid w:val="00FD1F1D"/>
    <w:rsid w:val="00FD2020"/>
    <w:rsid w:val="00FD4E30"/>
    <w:rsid w:val="00FD52AB"/>
    <w:rsid w:val="00FD60BA"/>
    <w:rsid w:val="00FD680B"/>
    <w:rsid w:val="00FD7351"/>
    <w:rsid w:val="00FE017A"/>
    <w:rsid w:val="00FE0677"/>
    <w:rsid w:val="00FE1969"/>
    <w:rsid w:val="00FE1A84"/>
    <w:rsid w:val="00FE243F"/>
    <w:rsid w:val="00FE2B23"/>
    <w:rsid w:val="00FE2B7D"/>
    <w:rsid w:val="00FE49E6"/>
    <w:rsid w:val="00FE5D52"/>
    <w:rsid w:val="00FE5D55"/>
    <w:rsid w:val="00FE6247"/>
    <w:rsid w:val="00FE7256"/>
    <w:rsid w:val="00FE73B4"/>
    <w:rsid w:val="00FF200B"/>
    <w:rsid w:val="00FF2B26"/>
    <w:rsid w:val="00FF2D3D"/>
    <w:rsid w:val="00FF3128"/>
    <w:rsid w:val="00FF3A99"/>
    <w:rsid w:val="00FF3DE1"/>
    <w:rsid w:val="00FF43D2"/>
    <w:rsid w:val="00FF4A81"/>
    <w:rsid w:val="00FF4C66"/>
    <w:rsid w:val="00FF5171"/>
    <w:rsid w:val="00FF5329"/>
    <w:rsid w:val="00FF5364"/>
    <w:rsid w:val="00FF6416"/>
    <w:rsid w:val="00FF6965"/>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C2687"/>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C2687"/>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ao-esv.ru" TargetMode="External"/><Relationship Id="rId4" Type="http://schemas.microsoft.com/office/2007/relationships/stylesWithEffects" Target="stylesWithEffects.xml"/><Relationship Id="rId9" Type="http://schemas.openxmlformats.org/officeDocument/2006/relationships/hyperlink" Target="http://www.rao-esv.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E6CB7-CF47-4732-BEA2-97E88E137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3282</Words>
  <Characters>18711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21950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6</cp:revision>
  <cp:lastPrinted>2012-05-02T11:50:00Z</cp:lastPrinted>
  <dcterms:created xsi:type="dcterms:W3CDTF">2012-05-10T12:29:00Z</dcterms:created>
  <dcterms:modified xsi:type="dcterms:W3CDTF">2012-05-10T12:46:00Z</dcterms:modified>
</cp:coreProperties>
</file>