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DB" w:rsidRDefault="0075700F" w:rsidP="004E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Генерирующие объекты в составе ПАО «РАО ЭС Востока»</w:t>
      </w:r>
    </w:p>
    <w:tbl>
      <w:tblPr>
        <w:tblStyle w:val="a3"/>
        <w:tblW w:w="13208" w:type="dxa"/>
        <w:tblLook w:val="04A0" w:firstRow="1" w:lastRow="0" w:firstColumn="1" w:lastColumn="0" w:noHBand="0" w:noVBand="1"/>
      </w:tblPr>
      <w:tblGrid>
        <w:gridCol w:w="1764"/>
        <w:gridCol w:w="3164"/>
        <w:gridCol w:w="1974"/>
        <w:gridCol w:w="2102"/>
        <w:gridCol w:w="2102"/>
        <w:gridCol w:w="2102"/>
      </w:tblGrid>
      <w:tr w:rsidR="0075700F" w:rsidRPr="00CD678E" w:rsidTr="00CD678E">
        <w:tc>
          <w:tcPr>
            <w:tcW w:w="1764" w:type="dxa"/>
            <w:shd w:val="clear" w:color="auto" w:fill="auto"/>
            <w:vAlign w:val="center"/>
          </w:tcPr>
          <w:p w:rsidR="0075700F" w:rsidRPr="00CD678E" w:rsidRDefault="0075700F" w:rsidP="002B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Регион</w:t>
            </w:r>
            <w:proofErr w:type="spellEnd"/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2B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Генерация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2B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 электрическая (МВт)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2B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 тепловая (Гкал/час)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2B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эксплуатацию (год)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5700F" w:rsidRPr="00CD678E" w:rsidTr="00CD678E">
        <w:trPr>
          <w:trHeight w:val="436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2B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  <w:p w:rsidR="0075700F" w:rsidRPr="00CD678E" w:rsidRDefault="0075700F" w:rsidP="002B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2B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Райчихинская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2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2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2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3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«Благовещенская ТЭЦ»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207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«Благовещенская ТЭЦ» (вторая очередь) 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Строящаяся</w:t>
            </w:r>
          </w:p>
        </w:tc>
      </w:tr>
      <w:tr w:rsidR="0075700F" w:rsidRPr="00CD678E" w:rsidTr="00CD678E">
        <w:trPr>
          <w:trHeight w:val="421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ЕАО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Ургальская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98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D678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«Биробиджанская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19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«Камчатская ТЭЦ-1»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1965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27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«Камчатская ТЭЦ-2»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27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ВДК Никольское (Камчатский край)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27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ВДК Усть-Камчатск (Камчатский край)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1,175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03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Аркагалинская</w:t>
            </w:r>
            <w:proofErr w:type="spellEnd"/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565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«Магаданская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1962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«Приморская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«Партизанская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«Артемовская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1936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«Владивостокская ТЭЦ-1»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1912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«Владивостокская ТЭЦ-2»</w:t>
            </w:r>
          </w:p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ТЭЦ «Восточная»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Строящаяся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Артемовская ТЭЦ-2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ПГУ на Владивостокской ТЭЦ-2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Мини-ГТУ-ТЭЦ «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Змеинка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75700F" w:rsidRPr="00CD678E" w:rsidTr="00CD678E">
        <w:trPr>
          <w:trHeight w:val="34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Мини-ГТУ-ТЭЦ «Синяя сопка»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75700F" w:rsidRPr="00CD678E" w:rsidTr="00CD678E">
        <w:trPr>
          <w:trHeight w:val="376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8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«Новиковская ДЭС»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96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«Сахалинская ГРЭС»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8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«Южно-Сахалинская </w:t>
            </w:r>
          </w:p>
          <w:p w:rsidR="0075700F" w:rsidRPr="00CD678E" w:rsidRDefault="0075700F" w:rsidP="0075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ТЭЦ-1»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8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«Сахалинская ГРЭС-2»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Строящаяся</w:t>
            </w:r>
          </w:p>
        </w:tc>
      </w:tr>
      <w:tr w:rsidR="0075700F" w:rsidRPr="00CD678E" w:rsidTr="00CD678E">
        <w:trPr>
          <w:trHeight w:val="38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139"/>
            </w:pPr>
            <w:r w:rsidRPr="00CD67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ВДК </w:t>
            </w:r>
            <w:proofErr w:type="spellStart"/>
            <w:r w:rsidRPr="00CD67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Новиково</w:t>
            </w:r>
            <w:proofErr w:type="spellEnd"/>
            <w:r w:rsidRPr="00CD67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548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«Комсомольская ТЭЦ-3»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18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«Амурская ТЭЦ-1»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5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«Комсомольская ТЭЦ-2»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00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«Майская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39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«Николаевская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25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«Хабаровская ТЭЦ-1»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18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«Хабаровская ТЭЦ-2»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1934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2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«Хабаровская ТЭЦ-3»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1973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2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ТЭЦ в г. Советская Гавань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Строящаяся</w:t>
            </w:r>
          </w:p>
        </w:tc>
      </w:tr>
      <w:tr w:rsidR="0075700F" w:rsidRPr="00CD678E" w:rsidTr="00CD678E">
        <w:trPr>
          <w:trHeight w:val="42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Хабаровская ТЭЦ-4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75700F" w:rsidRPr="00CD678E" w:rsidTr="00CD678E">
        <w:trPr>
          <w:trHeight w:val="403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«Анадырская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0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Чаунская</w:t>
            </w:r>
            <w:proofErr w:type="spellEnd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12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Эгвекинотская</w:t>
            </w:r>
            <w:proofErr w:type="spellEnd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12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Энергоисточник</w:t>
            </w:r>
            <w:proofErr w:type="spellEnd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г. </w:t>
            </w:r>
            <w:proofErr w:type="spellStart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Билибино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75700F" w:rsidRPr="00CD678E" w:rsidTr="00CD678E">
        <w:trPr>
          <w:trHeight w:val="418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Нерюнгринская</w:t>
            </w:r>
            <w:proofErr w:type="spellEnd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3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shd w:val="clear" w:color="auto" w:fill="FFFFFF"/>
              <w:ind w:right="-1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>Чульманская</w:t>
            </w:r>
            <w:proofErr w:type="spellEnd"/>
            <w:r w:rsidRPr="00CD67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547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>«Каскад Вилюйских ГЭС»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1967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547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>«</w:t>
            </w:r>
            <w:proofErr w:type="spellStart"/>
            <w:r w:rsidRPr="00CD678E">
              <w:rPr>
                <w:bCs/>
              </w:rPr>
              <w:t>Мирнинская</w:t>
            </w:r>
            <w:proofErr w:type="spellEnd"/>
            <w:r w:rsidRPr="00CD678E">
              <w:rPr>
                <w:bCs/>
              </w:rPr>
              <w:t xml:space="preserve">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23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>«Якутская ГРЭС»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>«Якутская ТЭЦ»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1937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>Якутская ГРЭС-2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Строящаяся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Батамай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Ючюгей</w:t>
            </w:r>
            <w:proofErr w:type="spellEnd"/>
            <w:r w:rsidRPr="00CD678E">
              <w:rPr>
                <w:bCs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Дулгалах</w:t>
            </w:r>
            <w:proofErr w:type="spellEnd"/>
            <w:r w:rsidRPr="00CD678E">
              <w:rPr>
                <w:bCs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>СЭС Куду-</w:t>
            </w:r>
            <w:proofErr w:type="spellStart"/>
            <w:r w:rsidRPr="00CD678E">
              <w:rPr>
                <w:bCs/>
              </w:rPr>
              <w:t>Кюэль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Куберганя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Тойон-Ары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Эйик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Джаргалах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0,015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Батагай</w:t>
            </w:r>
            <w:proofErr w:type="spellEnd"/>
            <w:r w:rsidRPr="00CD678E">
              <w:rPr>
                <w:bCs/>
              </w:rPr>
              <w:t xml:space="preserve"> 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Бетенкес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Столбы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Юнкюр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Улуу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</w:pPr>
            <w:r w:rsidRPr="00CD678E">
              <w:rPr>
                <w:bCs/>
              </w:rPr>
              <w:t>0,02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00F" w:rsidRPr="00CD678E" w:rsidRDefault="00CD678E" w:rsidP="00CD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Действующая;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Верхняя </w:t>
            </w:r>
            <w:proofErr w:type="spellStart"/>
            <w:r w:rsidRPr="00CD678E">
              <w:rPr>
                <w:bCs/>
              </w:rPr>
              <w:t>Амга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0,036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2016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t>Строящаяся; объект ВИЭ</w:t>
            </w:r>
          </w:p>
        </w:tc>
      </w:tr>
      <w:tr w:rsidR="0075700F" w:rsidRPr="00CD678E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Иннях</w:t>
            </w:r>
            <w:proofErr w:type="spellEnd"/>
            <w:r w:rsidRPr="00CD678E">
              <w:rPr>
                <w:bCs/>
              </w:rPr>
              <w:t xml:space="preserve"> 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2016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CD678E" w:rsidP="00CD678E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t>Строящаяся; объект ВИЭ</w:t>
            </w:r>
          </w:p>
        </w:tc>
      </w:tr>
      <w:tr w:rsidR="0075700F" w:rsidRPr="005B682D" w:rsidTr="00CD678E">
        <w:trPr>
          <w:trHeight w:val="439"/>
        </w:trPr>
        <w:tc>
          <w:tcPr>
            <w:tcW w:w="1764" w:type="dxa"/>
            <w:vMerge/>
            <w:shd w:val="clear" w:color="auto" w:fill="auto"/>
            <w:vAlign w:val="center"/>
          </w:tcPr>
          <w:p w:rsidR="0075700F" w:rsidRPr="00CD678E" w:rsidRDefault="0075700F" w:rsidP="00757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left"/>
              <w:rPr>
                <w:bCs/>
              </w:rPr>
            </w:pPr>
            <w:r w:rsidRPr="00CD678E">
              <w:rPr>
                <w:bCs/>
              </w:rPr>
              <w:t xml:space="preserve">СЭС </w:t>
            </w:r>
            <w:proofErr w:type="spellStart"/>
            <w:r w:rsidRPr="00CD678E">
              <w:rPr>
                <w:bCs/>
              </w:rPr>
              <w:t>Дельгей</w:t>
            </w:r>
            <w:proofErr w:type="spellEnd"/>
            <w:r w:rsidRPr="00CD678E">
              <w:rPr>
                <w:bCs/>
              </w:rPr>
              <w:t xml:space="preserve"> 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0,08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Pr="00CD678E" w:rsidRDefault="0075700F" w:rsidP="0075700F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rPr>
                <w:bCs/>
              </w:rPr>
              <w:t>2016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5700F" w:rsidRDefault="00CD678E" w:rsidP="00CD678E">
            <w:pPr>
              <w:pStyle w:val="a5"/>
              <w:tabs>
                <w:tab w:val="num" w:pos="360"/>
              </w:tabs>
              <w:ind w:firstLine="0"/>
              <w:jc w:val="center"/>
              <w:rPr>
                <w:bCs/>
              </w:rPr>
            </w:pPr>
            <w:r w:rsidRPr="00CD678E">
              <w:t>Строящаяся; объект ВИЭ</w:t>
            </w:r>
          </w:p>
        </w:tc>
      </w:tr>
    </w:tbl>
    <w:p w:rsidR="0008592B" w:rsidRDefault="0008592B" w:rsidP="00DC75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8592B" w:rsidSect="00EF70DE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6E76"/>
    <w:multiLevelType w:val="hybridMultilevel"/>
    <w:tmpl w:val="90C0990E"/>
    <w:lvl w:ilvl="0" w:tplc="71728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786E"/>
    <w:multiLevelType w:val="hybridMultilevel"/>
    <w:tmpl w:val="DDD6FA76"/>
    <w:lvl w:ilvl="0" w:tplc="BA224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7F"/>
    <w:rsid w:val="00042926"/>
    <w:rsid w:val="000544A1"/>
    <w:rsid w:val="0006634C"/>
    <w:rsid w:val="0008592B"/>
    <w:rsid w:val="00092050"/>
    <w:rsid w:val="000A2CDB"/>
    <w:rsid w:val="000D062B"/>
    <w:rsid w:val="001358A6"/>
    <w:rsid w:val="00146690"/>
    <w:rsid w:val="00173F0B"/>
    <w:rsid w:val="001A41EF"/>
    <w:rsid w:val="001A7BBD"/>
    <w:rsid w:val="001B6587"/>
    <w:rsid w:val="00241C6B"/>
    <w:rsid w:val="002661DF"/>
    <w:rsid w:val="00293E4E"/>
    <w:rsid w:val="002A0E07"/>
    <w:rsid w:val="002B04B0"/>
    <w:rsid w:val="002B5AC2"/>
    <w:rsid w:val="002E48D9"/>
    <w:rsid w:val="002F6F23"/>
    <w:rsid w:val="002F7874"/>
    <w:rsid w:val="00303EB9"/>
    <w:rsid w:val="0030787A"/>
    <w:rsid w:val="0032504B"/>
    <w:rsid w:val="00352160"/>
    <w:rsid w:val="0036026A"/>
    <w:rsid w:val="00360ACA"/>
    <w:rsid w:val="0038166E"/>
    <w:rsid w:val="003F1082"/>
    <w:rsid w:val="003F6B29"/>
    <w:rsid w:val="00410085"/>
    <w:rsid w:val="0042454F"/>
    <w:rsid w:val="004245C8"/>
    <w:rsid w:val="0044025B"/>
    <w:rsid w:val="0045243C"/>
    <w:rsid w:val="004A21E4"/>
    <w:rsid w:val="004E7B2B"/>
    <w:rsid w:val="0050654B"/>
    <w:rsid w:val="005168C1"/>
    <w:rsid w:val="0057504E"/>
    <w:rsid w:val="00575F82"/>
    <w:rsid w:val="005A6218"/>
    <w:rsid w:val="005B682D"/>
    <w:rsid w:val="005C3695"/>
    <w:rsid w:val="005D2B2F"/>
    <w:rsid w:val="00603084"/>
    <w:rsid w:val="00681F35"/>
    <w:rsid w:val="0069690D"/>
    <w:rsid w:val="00697A35"/>
    <w:rsid w:val="006A110F"/>
    <w:rsid w:val="006A1D5A"/>
    <w:rsid w:val="006A208D"/>
    <w:rsid w:val="006C5CAB"/>
    <w:rsid w:val="006D523D"/>
    <w:rsid w:val="0070431D"/>
    <w:rsid w:val="00707575"/>
    <w:rsid w:val="00722AE7"/>
    <w:rsid w:val="0075207F"/>
    <w:rsid w:val="0075700F"/>
    <w:rsid w:val="00792A9D"/>
    <w:rsid w:val="007B3885"/>
    <w:rsid w:val="007B4949"/>
    <w:rsid w:val="007B66FD"/>
    <w:rsid w:val="007B6747"/>
    <w:rsid w:val="007C7683"/>
    <w:rsid w:val="007E7D29"/>
    <w:rsid w:val="007F248F"/>
    <w:rsid w:val="00800864"/>
    <w:rsid w:val="00805825"/>
    <w:rsid w:val="00806CFC"/>
    <w:rsid w:val="00837492"/>
    <w:rsid w:val="0085424A"/>
    <w:rsid w:val="00870E9C"/>
    <w:rsid w:val="008B153D"/>
    <w:rsid w:val="008E19E8"/>
    <w:rsid w:val="008F1FB0"/>
    <w:rsid w:val="0092379A"/>
    <w:rsid w:val="009407AB"/>
    <w:rsid w:val="00950B21"/>
    <w:rsid w:val="00991D46"/>
    <w:rsid w:val="0099220A"/>
    <w:rsid w:val="009A6A88"/>
    <w:rsid w:val="009C768A"/>
    <w:rsid w:val="009C797D"/>
    <w:rsid w:val="009F25CC"/>
    <w:rsid w:val="00A11850"/>
    <w:rsid w:val="00A11A5A"/>
    <w:rsid w:val="00A415C6"/>
    <w:rsid w:val="00A604CA"/>
    <w:rsid w:val="00A61A40"/>
    <w:rsid w:val="00A66763"/>
    <w:rsid w:val="00A94F01"/>
    <w:rsid w:val="00AA4470"/>
    <w:rsid w:val="00AE09EE"/>
    <w:rsid w:val="00AE0D6E"/>
    <w:rsid w:val="00AE3196"/>
    <w:rsid w:val="00B0733C"/>
    <w:rsid w:val="00B111FD"/>
    <w:rsid w:val="00B657C2"/>
    <w:rsid w:val="00B6768B"/>
    <w:rsid w:val="00B840B7"/>
    <w:rsid w:val="00B977E8"/>
    <w:rsid w:val="00BA2C08"/>
    <w:rsid w:val="00BB5F0D"/>
    <w:rsid w:val="00BC0B56"/>
    <w:rsid w:val="00BC22B8"/>
    <w:rsid w:val="00BC75C4"/>
    <w:rsid w:val="00BD2C14"/>
    <w:rsid w:val="00BF6DE3"/>
    <w:rsid w:val="00C0321D"/>
    <w:rsid w:val="00C12163"/>
    <w:rsid w:val="00C122F8"/>
    <w:rsid w:val="00C215FC"/>
    <w:rsid w:val="00C218E3"/>
    <w:rsid w:val="00C2341E"/>
    <w:rsid w:val="00C30F0B"/>
    <w:rsid w:val="00C321C3"/>
    <w:rsid w:val="00C4403B"/>
    <w:rsid w:val="00C44D1F"/>
    <w:rsid w:val="00C851C4"/>
    <w:rsid w:val="00CD42C0"/>
    <w:rsid w:val="00CD678E"/>
    <w:rsid w:val="00CE39A8"/>
    <w:rsid w:val="00CE50D7"/>
    <w:rsid w:val="00D02CCE"/>
    <w:rsid w:val="00D30438"/>
    <w:rsid w:val="00D43B7C"/>
    <w:rsid w:val="00D539F6"/>
    <w:rsid w:val="00DA6B24"/>
    <w:rsid w:val="00DB76A8"/>
    <w:rsid w:val="00DC1FA6"/>
    <w:rsid w:val="00DC756A"/>
    <w:rsid w:val="00DF3381"/>
    <w:rsid w:val="00E14B4C"/>
    <w:rsid w:val="00E33357"/>
    <w:rsid w:val="00E56F2D"/>
    <w:rsid w:val="00E60BE3"/>
    <w:rsid w:val="00E642A2"/>
    <w:rsid w:val="00E80EBE"/>
    <w:rsid w:val="00EF70DE"/>
    <w:rsid w:val="00F13AC3"/>
    <w:rsid w:val="00F246CF"/>
    <w:rsid w:val="00F60705"/>
    <w:rsid w:val="00F639A9"/>
    <w:rsid w:val="00F73991"/>
    <w:rsid w:val="00F941C2"/>
    <w:rsid w:val="00FC7AC3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D134-67FF-4040-BD83-5C59CBC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92050"/>
    <w:rPr>
      <w:b/>
      <w:bCs/>
    </w:rPr>
  </w:style>
  <w:style w:type="character" w:customStyle="1" w:styleId="apple-converted-space">
    <w:name w:val="apple-converted-space"/>
    <w:basedOn w:val="a0"/>
    <w:rsid w:val="00092050"/>
  </w:style>
  <w:style w:type="paragraph" w:styleId="a5">
    <w:name w:val="Body Text Indent"/>
    <w:basedOn w:val="a"/>
    <w:link w:val="a6"/>
    <w:uiPriority w:val="99"/>
    <w:rsid w:val="00BB5F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5F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6218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60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3029</Characters>
  <Application>Microsoft Office Word</Application>
  <DocSecurity>0</DocSecurity>
  <Lines>60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Рубцова Анастасия Вадимовна</cp:lastModifiedBy>
  <cp:revision>2</cp:revision>
  <dcterms:created xsi:type="dcterms:W3CDTF">2016-08-11T15:03:00Z</dcterms:created>
  <dcterms:modified xsi:type="dcterms:W3CDTF">2016-08-11T15:03:00Z</dcterms:modified>
</cp:coreProperties>
</file>